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3BF" w:rsidRPr="003333BF" w:rsidRDefault="006B146F" w:rsidP="006B146F">
      <w:pPr>
        <w:widowControl w:val="0"/>
        <w:spacing w:before="75" w:after="0" w:line="240" w:lineRule="auto"/>
        <w:ind w:left="-850" w:right="40"/>
        <w:jc w:val="center"/>
        <w:rPr>
          <w:rFonts w:ascii="Century Gothic" w:eastAsia="Arial" w:hAnsi="Century Gothic" w:cs="Arial"/>
          <w:sz w:val="24"/>
          <w:szCs w:val="20"/>
          <w:lang w:val="en-US"/>
        </w:rPr>
      </w:pPr>
      <w:r>
        <w:rPr>
          <w:rFonts w:ascii="Century Gothic" w:eastAsia="Arial" w:hAnsi="Century Gothic" w:cs="Arial"/>
          <w:b/>
          <w:bCs/>
          <w:color w:val="2F2F2F"/>
          <w:w w:val="87"/>
          <w:sz w:val="24"/>
          <w:szCs w:val="20"/>
          <w:lang w:val="en-US"/>
        </w:rPr>
        <w:t xml:space="preserve">                                                    </w:t>
      </w:r>
      <w:r w:rsidR="003333BF" w:rsidRPr="003333BF">
        <w:rPr>
          <w:rFonts w:ascii="Century Gothic" w:eastAsia="Arial" w:hAnsi="Century Gothic" w:cs="Arial"/>
          <w:b/>
          <w:bCs/>
          <w:color w:val="2F2F2F"/>
          <w:w w:val="87"/>
          <w:sz w:val="24"/>
          <w:szCs w:val="20"/>
          <w:lang w:val="en-US"/>
        </w:rPr>
        <w:t>BYLAW</w:t>
      </w:r>
      <w:r w:rsidR="003333BF" w:rsidRPr="003333BF">
        <w:rPr>
          <w:rFonts w:ascii="Century Gothic" w:eastAsia="Arial" w:hAnsi="Century Gothic" w:cs="Arial"/>
          <w:b/>
          <w:bCs/>
          <w:color w:val="2F2F2F"/>
          <w:spacing w:val="16"/>
          <w:w w:val="87"/>
          <w:sz w:val="24"/>
          <w:szCs w:val="20"/>
          <w:lang w:val="en-US"/>
        </w:rPr>
        <w:t xml:space="preserve"> </w:t>
      </w:r>
      <w:r w:rsidR="003333BF" w:rsidRPr="003333BF">
        <w:rPr>
          <w:rFonts w:ascii="Century Gothic" w:eastAsia="Arial" w:hAnsi="Century Gothic" w:cs="Arial"/>
          <w:b/>
          <w:bCs/>
          <w:color w:val="2F2F2F"/>
          <w:sz w:val="24"/>
          <w:szCs w:val="20"/>
          <w:lang w:val="en-US"/>
        </w:rPr>
        <w:t>NO.</w:t>
      </w:r>
      <w:r w:rsidR="003333BF" w:rsidRPr="003333BF">
        <w:rPr>
          <w:rFonts w:ascii="Century Gothic" w:eastAsia="Arial" w:hAnsi="Century Gothic" w:cs="Arial"/>
          <w:b/>
          <w:bCs/>
          <w:color w:val="2F2F2F"/>
          <w:spacing w:val="10"/>
          <w:sz w:val="24"/>
          <w:szCs w:val="20"/>
          <w:lang w:val="en-US"/>
        </w:rPr>
        <w:t xml:space="preserve"> </w:t>
      </w:r>
      <w:r w:rsidR="003333BF" w:rsidRPr="003333BF">
        <w:rPr>
          <w:rFonts w:ascii="Century Gothic" w:eastAsia="Arial" w:hAnsi="Century Gothic" w:cs="Arial"/>
          <w:b/>
          <w:bCs/>
          <w:color w:val="2F2F2F"/>
          <w:w w:val="103"/>
          <w:sz w:val="24"/>
          <w:szCs w:val="20"/>
          <w:lang w:val="en-US"/>
        </w:rPr>
        <w:t>18-</w:t>
      </w:r>
      <w:r w:rsidR="00F75ED7">
        <w:rPr>
          <w:rFonts w:ascii="Century Gothic" w:eastAsia="Arial" w:hAnsi="Century Gothic" w:cs="Arial"/>
          <w:b/>
          <w:bCs/>
          <w:color w:val="2F2F2F"/>
          <w:w w:val="103"/>
          <w:sz w:val="24"/>
          <w:szCs w:val="20"/>
          <w:lang w:val="en-US"/>
        </w:rPr>
        <w:t>04</w:t>
      </w:r>
    </w:p>
    <w:p w:rsidR="003333BF" w:rsidRDefault="006B146F" w:rsidP="006B146F">
      <w:pPr>
        <w:widowControl w:val="0"/>
        <w:spacing w:before="16" w:after="0" w:line="240" w:lineRule="auto"/>
        <w:ind w:right="40"/>
        <w:jc w:val="center"/>
        <w:rPr>
          <w:rFonts w:ascii="Century Gothic" w:eastAsia="Arial" w:hAnsi="Century Gothic" w:cs="Arial"/>
          <w:b/>
          <w:bCs/>
          <w:color w:val="2F2F2F"/>
          <w:w w:val="83"/>
          <w:sz w:val="24"/>
          <w:szCs w:val="20"/>
          <w:lang w:val="en-US"/>
        </w:rPr>
      </w:pPr>
      <w:r>
        <w:rPr>
          <w:rFonts w:ascii="Century Gothic" w:eastAsia="Arial" w:hAnsi="Century Gothic" w:cs="Arial"/>
          <w:b/>
          <w:bCs/>
          <w:color w:val="2F2F2F"/>
          <w:w w:val="95"/>
          <w:sz w:val="24"/>
          <w:szCs w:val="20"/>
          <w:lang w:val="en-US"/>
        </w:rPr>
        <w:t xml:space="preserve">                                  </w:t>
      </w:r>
      <w:r w:rsidR="00F75ED7">
        <w:rPr>
          <w:rFonts w:ascii="Century Gothic" w:eastAsia="Arial" w:hAnsi="Century Gothic" w:cs="Arial"/>
          <w:b/>
          <w:bCs/>
          <w:color w:val="2F2F2F"/>
          <w:w w:val="95"/>
          <w:sz w:val="24"/>
          <w:szCs w:val="20"/>
          <w:lang w:val="en-US"/>
        </w:rPr>
        <w:t>VILLAGE OF GIROUXVILLE</w:t>
      </w:r>
    </w:p>
    <w:p w:rsidR="003333BF" w:rsidRPr="003333BF" w:rsidRDefault="003333BF" w:rsidP="003333BF">
      <w:pPr>
        <w:widowControl w:val="0"/>
        <w:spacing w:before="16" w:after="0" w:line="240" w:lineRule="auto"/>
        <w:ind w:right="40"/>
        <w:jc w:val="center"/>
        <w:rPr>
          <w:rFonts w:ascii="Century Gothic" w:eastAsia="Arial" w:hAnsi="Century Gothic" w:cs="Arial"/>
          <w:sz w:val="24"/>
          <w:szCs w:val="20"/>
          <w:lang w:val="en-US"/>
        </w:rPr>
      </w:pPr>
    </w:p>
    <w:p w:rsidR="007C261C" w:rsidRDefault="00857253" w:rsidP="007C261C">
      <w:pPr>
        <w:ind w:left="2381"/>
        <w:jc w:val="both"/>
        <w:rPr>
          <w:rFonts w:ascii="Century Gothic" w:hAnsi="Century Gothic" w:cs="Arial"/>
          <w:b/>
          <w:sz w:val="20"/>
          <w:szCs w:val="20"/>
        </w:rPr>
      </w:pPr>
      <w:r w:rsidRPr="003333BF">
        <w:rPr>
          <w:rFonts w:ascii="Century Gothic" w:hAnsi="Century Gothic" w:cs="Arial"/>
          <w:b/>
          <w:sz w:val="20"/>
          <w:szCs w:val="20"/>
        </w:rPr>
        <w:t xml:space="preserve">A BYLAW OF </w:t>
      </w:r>
      <w:r w:rsidR="00C02BE1">
        <w:rPr>
          <w:rFonts w:ascii="Century Gothic" w:hAnsi="Century Gothic"/>
          <w:b/>
          <w:sz w:val="20"/>
          <w:szCs w:val="20"/>
        </w:rPr>
        <w:t>THE VILLAGE OF GIROUXVILLE</w:t>
      </w:r>
      <w:r w:rsidR="003333BF" w:rsidRPr="003333BF">
        <w:rPr>
          <w:rFonts w:ascii="Century Gothic" w:hAnsi="Century Gothic"/>
          <w:b/>
          <w:sz w:val="20"/>
          <w:szCs w:val="20"/>
        </w:rPr>
        <w:t>,</w:t>
      </w:r>
      <w:r w:rsidR="00C02BE1">
        <w:rPr>
          <w:rFonts w:ascii="Century Gothic" w:hAnsi="Century Gothic"/>
          <w:b/>
          <w:sz w:val="20"/>
          <w:szCs w:val="20"/>
        </w:rPr>
        <w:t xml:space="preserve"> </w:t>
      </w:r>
      <w:r w:rsidR="00D9682F" w:rsidRPr="003333BF">
        <w:rPr>
          <w:rFonts w:ascii="Century Gothic" w:hAnsi="Century Gothic" w:cs="Arial"/>
          <w:b/>
          <w:sz w:val="20"/>
          <w:szCs w:val="20"/>
        </w:rPr>
        <w:t>IN THE PROVINCE OF</w:t>
      </w:r>
      <w:r w:rsidR="00814886" w:rsidRPr="003333BF">
        <w:rPr>
          <w:rFonts w:ascii="Century Gothic" w:hAnsi="Century Gothic" w:cs="Arial"/>
          <w:b/>
          <w:sz w:val="20"/>
          <w:szCs w:val="20"/>
        </w:rPr>
        <w:t xml:space="preserve"> </w:t>
      </w:r>
      <w:r w:rsidR="006C7734" w:rsidRPr="003333BF">
        <w:rPr>
          <w:rFonts w:ascii="Century Gothic" w:hAnsi="Century Gothic" w:cs="Arial"/>
          <w:b/>
          <w:sz w:val="20"/>
          <w:szCs w:val="20"/>
        </w:rPr>
        <w:t>ALBERTA FOR T</w:t>
      </w:r>
      <w:r w:rsidR="00814886" w:rsidRPr="003333BF">
        <w:rPr>
          <w:rFonts w:ascii="Century Gothic" w:hAnsi="Century Gothic" w:cs="Arial"/>
          <w:b/>
          <w:sz w:val="20"/>
          <w:szCs w:val="20"/>
        </w:rPr>
        <w:t xml:space="preserve">HE PURPOSE OF ESTABLISHING FIRE </w:t>
      </w:r>
      <w:r w:rsidRPr="003333BF">
        <w:rPr>
          <w:rFonts w:ascii="Century Gothic" w:hAnsi="Century Gothic" w:cs="Arial"/>
          <w:b/>
          <w:sz w:val="20"/>
          <w:szCs w:val="20"/>
        </w:rPr>
        <w:t xml:space="preserve">SERVICES </w:t>
      </w:r>
      <w:r w:rsidR="00C02BE1">
        <w:rPr>
          <w:rFonts w:ascii="Century Gothic" w:hAnsi="Century Gothic" w:cs="Arial"/>
          <w:b/>
          <w:sz w:val="20"/>
          <w:szCs w:val="20"/>
        </w:rPr>
        <w:t xml:space="preserve">FOR THE VILLAGE OF GIROUXVILLE </w:t>
      </w:r>
      <w:r w:rsidR="00110A9C">
        <w:rPr>
          <w:rFonts w:ascii="Century Gothic" w:hAnsi="Century Gothic" w:cs="Arial"/>
          <w:b/>
          <w:sz w:val="20"/>
          <w:szCs w:val="20"/>
        </w:rPr>
        <w:t>IN THE</w:t>
      </w:r>
      <w:r w:rsidRPr="003333BF">
        <w:rPr>
          <w:rFonts w:ascii="Century Gothic" w:hAnsi="Century Gothic" w:cs="Arial"/>
          <w:b/>
          <w:sz w:val="20"/>
          <w:szCs w:val="20"/>
        </w:rPr>
        <w:t xml:space="preserve"> MUNICIPAL DISTRICT</w:t>
      </w:r>
      <w:r w:rsidR="006C7734" w:rsidRPr="003333BF">
        <w:rPr>
          <w:rFonts w:ascii="Century Gothic" w:hAnsi="Century Gothic" w:cs="Arial"/>
          <w:b/>
          <w:sz w:val="20"/>
          <w:szCs w:val="20"/>
        </w:rPr>
        <w:t xml:space="preserve"> OF SMOKY RIVER NO. 130</w:t>
      </w:r>
      <w:r w:rsidR="00C02BE1">
        <w:rPr>
          <w:rFonts w:ascii="Century Gothic" w:hAnsi="Century Gothic" w:cs="Arial"/>
          <w:b/>
          <w:sz w:val="20"/>
          <w:szCs w:val="20"/>
        </w:rPr>
        <w:t>.</w:t>
      </w:r>
    </w:p>
    <w:p w:rsidR="00D9682F" w:rsidRPr="007C261C" w:rsidRDefault="006C7734" w:rsidP="007C261C">
      <w:pPr>
        <w:ind w:left="2381"/>
        <w:jc w:val="both"/>
        <w:rPr>
          <w:rFonts w:ascii="Century Gothic" w:hAnsi="Century Gothic" w:cs="Arial"/>
          <w:b/>
          <w:sz w:val="20"/>
          <w:szCs w:val="20"/>
        </w:rPr>
      </w:pPr>
      <w:r w:rsidRPr="003333BF">
        <w:rPr>
          <w:rFonts w:ascii="Century Gothic" w:hAnsi="Century Gothic" w:cs="Arial"/>
          <w:b/>
          <w:sz w:val="20"/>
          <w:szCs w:val="20"/>
        </w:rPr>
        <w:t>WHEREAS</w:t>
      </w:r>
      <w:r w:rsidR="00814886" w:rsidRPr="003333BF">
        <w:rPr>
          <w:rFonts w:ascii="Century Gothic" w:hAnsi="Century Gothic" w:cs="Arial"/>
          <w:b/>
          <w:sz w:val="20"/>
          <w:szCs w:val="20"/>
        </w:rPr>
        <w:t>,</w:t>
      </w:r>
      <w:r w:rsidRPr="003333BF">
        <w:rPr>
          <w:rFonts w:ascii="Century Gothic" w:hAnsi="Century Gothic" w:cs="Arial"/>
          <w:b/>
          <w:sz w:val="20"/>
          <w:szCs w:val="20"/>
        </w:rPr>
        <w:t xml:space="preserve"> </w:t>
      </w:r>
      <w:r w:rsidRPr="003333BF">
        <w:rPr>
          <w:rFonts w:ascii="Century Gothic" w:hAnsi="Century Gothic" w:cs="Arial"/>
          <w:i/>
          <w:sz w:val="20"/>
          <w:szCs w:val="20"/>
        </w:rPr>
        <w:t xml:space="preserve">Municipal Government Act, </w:t>
      </w:r>
      <w:r w:rsidRPr="003333BF">
        <w:rPr>
          <w:rFonts w:ascii="Century Gothic" w:hAnsi="Century Gothic" w:cs="Arial"/>
          <w:sz w:val="20"/>
          <w:szCs w:val="20"/>
        </w:rPr>
        <w:t>R.S.A. 2000 c. M-26, as amended provides that a Council of a Municipality may pass Bylaws for municipal purposes respecting the safety, health, and welfare of people and the protection of people and property</w:t>
      </w:r>
      <w:r w:rsidR="00D9682F" w:rsidRPr="003333BF">
        <w:rPr>
          <w:rFonts w:ascii="Century Gothic" w:hAnsi="Century Gothic" w:cs="Arial"/>
          <w:sz w:val="20"/>
          <w:szCs w:val="20"/>
        </w:rPr>
        <w:t xml:space="preserve">; and for services provided by or on behalf of the </w:t>
      </w:r>
      <w:r w:rsidR="00C32F95">
        <w:rPr>
          <w:rFonts w:ascii="Century Gothic" w:hAnsi="Century Gothic" w:cs="Arial"/>
          <w:sz w:val="20"/>
          <w:szCs w:val="20"/>
        </w:rPr>
        <w:t>Municipality</w:t>
      </w:r>
      <w:r w:rsidR="00D9682F" w:rsidRPr="003333BF">
        <w:rPr>
          <w:rFonts w:ascii="Century Gothic" w:hAnsi="Century Gothic" w:cs="Arial"/>
          <w:sz w:val="20"/>
          <w:szCs w:val="20"/>
        </w:rPr>
        <w:t>;</w:t>
      </w:r>
    </w:p>
    <w:p w:rsidR="00C32F95" w:rsidRDefault="00D9682F" w:rsidP="007C261C">
      <w:pPr>
        <w:ind w:left="2381"/>
        <w:jc w:val="both"/>
        <w:rPr>
          <w:rFonts w:ascii="Century Gothic" w:hAnsi="Century Gothic" w:cs="Arial"/>
          <w:sz w:val="20"/>
          <w:szCs w:val="20"/>
        </w:rPr>
      </w:pPr>
      <w:r w:rsidRPr="003333BF">
        <w:rPr>
          <w:rFonts w:ascii="Century Gothic" w:hAnsi="Century Gothic" w:cs="Arial"/>
          <w:b/>
          <w:sz w:val="20"/>
          <w:szCs w:val="20"/>
        </w:rPr>
        <w:t>AND WHEREAS</w:t>
      </w:r>
      <w:r w:rsidR="00814886" w:rsidRPr="003333BF">
        <w:rPr>
          <w:rFonts w:ascii="Century Gothic" w:hAnsi="Century Gothic" w:cs="Arial"/>
          <w:b/>
          <w:sz w:val="20"/>
          <w:szCs w:val="20"/>
        </w:rPr>
        <w:t>,</w:t>
      </w:r>
      <w:r w:rsidRPr="003333BF">
        <w:rPr>
          <w:rFonts w:ascii="Century Gothic" w:hAnsi="Century Gothic" w:cs="Arial"/>
          <w:b/>
          <w:sz w:val="20"/>
          <w:szCs w:val="20"/>
        </w:rPr>
        <w:t xml:space="preserve"> </w:t>
      </w:r>
      <w:r w:rsidR="00857253" w:rsidRPr="003333BF">
        <w:rPr>
          <w:rFonts w:ascii="Century Gothic" w:hAnsi="Century Gothic" w:cs="Arial"/>
          <w:sz w:val="20"/>
          <w:szCs w:val="20"/>
        </w:rPr>
        <w:t xml:space="preserve">the Council of </w:t>
      </w:r>
      <w:r w:rsidR="00C02BE1">
        <w:rPr>
          <w:rFonts w:ascii="Century Gothic" w:hAnsi="Century Gothic" w:cs="Arial"/>
          <w:sz w:val="20"/>
          <w:szCs w:val="20"/>
        </w:rPr>
        <w:t xml:space="preserve">the Village of Girouxville </w:t>
      </w:r>
      <w:r w:rsidRPr="003333BF">
        <w:rPr>
          <w:rFonts w:ascii="Century Gothic" w:hAnsi="Century Gothic" w:cs="Arial"/>
          <w:sz w:val="20"/>
          <w:szCs w:val="20"/>
        </w:rPr>
        <w:t xml:space="preserve">wishes to </w:t>
      </w:r>
      <w:r w:rsidR="00C32F95">
        <w:rPr>
          <w:rFonts w:ascii="Century Gothic" w:hAnsi="Century Gothic" w:cs="Arial"/>
          <w:sz w:val="20"/>
          <w:szCs w:val="20"/>
        </w:rPr>
        <w:t>contract the M.D. of Smoky River No. 130 Protective Services to provide for efficient operation of such Emergency Services;</w:t>
      </w:r>
    </w:p>
    <w:p w:rsidR="00814886" w:rsidRPr="003333BF" w:rsidRDefault="00C32F95" w:rsidP="007C261C">
      <w:pPr>
        <w:ind w:left="2381"/>
        <w:jc w:val="both"/>
        <w:rPr>
          <w:rFonts w:ascii="Century Gothic" w:hAnsi="Century Gothic" w:cs="Arial"/>
          <w:sz w:val="20"/>
          <w:szCs w:val="20"/>
        </w:rPr>
      </w:pPr>
      <w:r w:rsidRPr="00C32F95">
        <w:rPr>
          <w:rFonts w:ascii="Century Gothic" w:hAnsi="Century Gothic" w:cs="Arial"/>
          <w:b/>
          <w:sz w:val="20"/>
          <w:szCs w:val="20"/>
        </w:rPr>
        <w:t>AND WHEREAS</w:t>
      </w:r>
      <w:r>
        <w:rPr>
          <w:rFonts w:ascii="Century Gothic" w:hAnsi="Century Gothic" w:cs="Arial"/>
          <w:sz w:val="20"/>
          <w:szCs w:val="20"/>
        </w:rPr>
        <w:t xml:space="preserve">, for the purposes of all sections relating to Open Air Fires and Fire Bans, these sections will pertain to the Non-Forest Protection area within the Village; </w:t>
      </w:r>
    </w:p>
    <w:p w:rsidR="00857253" w:rsidRPr="003333BF" w:rsidRDefault="00735621" w:rsidP="007C261C">
      <w:pPr>
        <w:ind w:left="2381"/>
        <w:jc w:val="both"/>
        <w:rPr>
          <w:rFonts w:ascii="Century Gothic" w:hAnsi="Century Gothic" w:cs="Arial"/>
          <w:sz w:val="20"/>
          <w:szCs w:val="20"/>
        </w:rPr>
      </w:pPr>
      <w:r w:rsidRPr="003333BF">
        <w:rPr>
          <w:rFonts w:ascii="Century Gothic" w:hAnsi="Century Gothic" w:cs="Arial"/>
          <w:b/>
          <w:sz w:val="20"/>
          <w:szCs w:val="20"/>
        </w:rPr>
        <w:t xml:space="preserve">NOW THEREFORE, </w:t>
      </w:r>
      <w:r w:rsidR="00DD7C98" w:rsidRPr="003333BF">
        <w:rPr>
          <w:rFonts w:ascii="Century Gothic" w:hAnsi="Century Gothic" w:cs="Arial"/>
          <w:sz w:val="20"/>
          <w:szCs w:val="20"/>
        </w:rPr>
        <w:t xml:space="preserve">the Council of </w:t>
      </w:r>
      <w:r w:rsidR="00C02BE1">
        <w:rPr>
          <w:rFonts w:ascii="Century Gothic" w:hAnsi="Century Gothic" w:cs="Arial"/>
          <w:sz w:val="20"/>
          <w:szCs w:val="20"/>
        </w:rPr>
        <w:t>the Village of Girouxville</w:t>
      </w:r>
      <w:r w:rsidR="00143B47">
        <w:rPr>
          <w:rFonts w:ascii="Century Gothic" w:hAnsi="Century Gothic" w:cs="Arial"/>
          <w:sz w:val="20"/>
          <w:szCs w:val="20"/>
        </w:rPr>
        <w:t xml:space="preserve"> </w:t>
      </w:r>
      <w:r w:rsidRPr="003333BF">
        <w:rPr>
          <w:rFonts w:ascii="Century Gothic" w:hAnsi="Century Gothic" w:cs="Arial"/>
          <w:sz w:val="20"/>
          <w:szCs w:val="20"/>
        </w:rPr>
        <w:t>in the</w:t>
      </w:r>
      <w:r w:rsidR="00857253" w:rsidRPr="003333BF">
        <w:rPr>
          <w:rFonts w:ascii="Century Gothic" w:hAnsi="Century Gothic" w:cs="Arial"/>
          <w:sz w:val="20"/>
          <w:szCs w:val="20"/>
        </w:rPr>
        <w:t xml:space="preserve"> Province of Alberta, duly assembled, hereby enacts as follows:</w:t>
      </w:r>
    </w:p>
    <w:p w:rsidR="00ED1432" w:rsidRPr="003333BF" w:rsidRDefault="00F80D39" w:rsidP="007C261C">
      <w:pPr>
        <w:ind w:left="2381"/>
        <w:jc w:val="both"/>
        <w:rPr>
          <w:rFonts w:ascii="Century Gothic" w:hAnsi="Century Gothic" w:cs="Arial"/>
          <w:b/>
          <w:sz w:val="20"/>
          <w:szCs w:val="20"/>
          <w:u w:val="single"/>
        </w:rPr>
      </w:pPr>
      <w:r w:rsidRPr="003333BF">
        <w:rPr>
          <w:rFonts w:ascii="Century Gothic" w:hAnsi="Century Gothic" w:cs="Arial"/>
          <w:b/>
          <w:sz w:val="20"/>
          <w:szCs w:val="20"/>
          <w:u w:val="single"/>
        </w:rPr>
        <w:t xml:space="preserve">SECTION 1 - </w:t>
      </w:r>
      <w:r w:rsidR="001C47F8" w:rsidRPr="003333BF">
        <w:rPr>
          <w:rFonts w:ascii="Century Gothic" w:hAnsi="Century Gothic" w:cs="Arial"/>
          <w:b/>
          <w:sz w:val="20"/>
          <w:szCs w:val="20"/>
          <w:u w:val="single"/>
        </w:rPr>
        <w:t>CITATION</w:t>
      </w:r>
    </w:p>
    <w:p w:rsidR="00857253" w:rsidRPr="003333BF" w:rsidRDefault="001C47F8" w:rsidP="00804B65">
      <w:pPr>
        <w:pStyle w:val="ListParagraph"/>
        <w:numPr>
          <w:ilvl w:val="0"/>
          <w:numId w:val="1"/>
        </w:numPr>
        <w:ind w:left="2381" w:firstLine="0"/>
        <w:rPr>
          <w:rFonts w:ascii="Century Gothic" w:hAnsi="Century Gothic" w:cs="Arial"/>
          <w:b/>
          <w:sz w:val="20"/>
          <w:szCs w:val="20"/>
        </w:rPr>
      </w:pPr>
      <w:r w:rsidRPr="003333BF">
        <w:rPr>
          <w:rFonts w:ascii="Century Gothic" w:hAnsi="Century Gothic" w:cs="Arial"/>
          <w:sz w:val="20"/>
          <w:szCs w:val="20"/>
        </w:rPr>
        <w:t>This bylaw may be cited as the “Fire Services Bylaw”.</w:t>
      </w:r>
    </w:p>
    <w:p w:rsidR="001C47F8" w:rsidRPr="003333BF" w:rsidRDefault="00F80D39" w:rsidP="007C261C">
      <w:pPr>
        <w:ind w:left="2381"/>
        <w:rPr>
          <w:rFonts w:ascii="Century Gothic" w:hAnsi="Century Gothic" w:cs="Arial"/>
          <w:b/>
          <w:sz w:val="20"/>
          <w:szCs w:val="20"/>
          <w:u w:val="single"/>
        </w:rPr>
      </w:pPr>
      <w:r w:rsidRPr="003333BF">
        <w:rPr>
          <w:rFonts w:ascii="Century Gothic" w:hAnsi="Century Gothic" w:cs="Arial"/>
          <w:b/>
          <w:sz w:val="20"/>
          <w:szCs w:val="20"/>
          <w:u w:val="single"/>
        </w:rPr>
        <w:t xml:space="preserve">SECTION 2 - </w:t>
      </w:r>
      <w:r w:rsidR="001C47F8" w:rsidRPr="003333BF">
        <w:rPr>
          <w:rFonts w:ascii="Century Gothic" w:hAnsi="Century Gothic" w:cs="Arial"/>
          <w:b/>
          <w:sz w:val="20"/>
          <w:szCs w:val="20"/>
          <w:u w:val="single"/>
        </w:rPr>
        <w:t>DEFINITIONS</w:t>
      </w:r>
    </w:p>
    <w:p w:rsidR="006B6619" w:rsidRDefault="001C47F8" w:rsidP="006B6619">
      <w:pPr>
        <w:ind w:left="2381"/>
        <w:rPr>
          <w:rFonts w:ascii="Century Gothic" w:hAnsi="Century Gothic" w:cs="Arial"/>
          <w:sz w:val="20"/>
          <w:szCs w:val="20"/>
        </w:rPr>
      </w:pPr>
      <w:r w:rsidRPr="003333BF">
        <w:rPr>
          <w:rFonts w:ascii="Century Gothic" w:hAnsi="Century Gothic" w:cs="Arial"/>
          <w:sz w:val="20"/>
          <w:szCs w:val="20"/>
        </w:rPr>
        <w:t>In this Bylaw, unless</w:t>
      </w:r>
      <w:r w:rsidR="006B6619">
        <w:rPr>
          <w:rFonts w:ascii="Century Gothic" w:hAnsi="Century Gothic" w:cs="Arial"/>
          <w:sz w:val="20"/>
          <w:szCs w:val="20"/>
        </w:rPr>
        <w:t xml:space="preserve"> the context otherwise requires</w:t>
      </w:r>
    </w:p>
    <w:p w:rsidR="00586FCE" w:rsidRDefault="006B0805" w:rsidP="00586FCE">
      <w:pPr>
        <w:spacing w:after="0"/>
        <w:ind w:left="2381"/>
        <w:rPr>
          <w:rFonts w:ascii="Century Gothic" w:hAnsi="Century Gothic" w:cs="Arial"/>
          <w:sz w:val="20"/>
          <w:szCs w:val="20"/>
        </w:rPr>
      </w:pPr>
      <w:r>
        <w:rPr>
          <w:rFonts w:ascii="Century Gothic" w:hAnsi="Century Gothic" w:cs="Arial"/>
          <w:sz w:val="20"/>
          <w:szCs w:val="20"/>
        </w:rPr>
        <w:t xml:space="preserve">2.1 </w:t>
      </w:r>
      <w:r>
        <w:rPr>
          <w:rFonts w:ascii="Century Gothic" w:hAnsi="Century Gothic" w:cs="Arial"/>
          <w:sz w:val="20"/>
          <w:szCs w:val="20"/>
        </w:rPr>
        <w:tab/>
      </w:r>
      <w:r w:rsidR="00586FCE">
        <w:rPr>
          <w:rFonts w:ascii="Century Gothic" w:hAnsi="Century Gothic" w:cs="Arial"/>
          <w:sz w:val="20"/>
          <w:szCs w:val="20"/>
        </w:rPr>
        <w:t xml:space="preserve">   </w:t>
      </w:r>
      <w:r w:rsidR="001C47F8" w:rsidRPr="006B0805">
        <w:rPr>
          <w:rFonts w:ascii="Century Gothic" w:hAnsi="Century Gothic" w:cs="Arial"/>
          <w:sz w:val="20"/>
          <w:szCs w:val="20"/>
        </w:rPr>
        <w:t>“Acceptable Fire Pit” means an outdoor receptacle for</w:t>
      </w:r>
      <w:r w:rsidR="006B6619">
        <w:rPr>
          <w:rFonts w:ascii="Century Gothic" w:hAnsi="Century Gothic" w:cs="Arial"/>
          <w:sz w:val="20"/>
          <w:szCs w:val="20"/>
        </w:rPr>
        <w:t xml:space="preserve">                                           </w:t>
      </w:r>
      <w:r w:rsidR="001C47F8" w:rsidRPr="006B0805">
        <w:rPr>
          <w:rFonts w:ascii="Century Gothic" w:hAnsi="Century Gothic" w:cs="Arial"/>
          <w:sz w:val="20"/>
          <w:szCs w:val="20"/>
        </w:rPr>
        <w:t xml:space="preserve"> </w:t>
      </w:r>
      <w:r w:rsidR="006B6619">
        <w:rPr>
          <w:rFonts w:ascii="Century Gothic" w:hAnsi="Century Gothic" w:cs="Arial"/>
          <w:sz w:val="20"/>
          <w:szCs w:val="20"/>
        </w:rPr>
        <w:t xml:space="preserve">       </w:t>
      </w:r>
      <w:r w:rsidR="00804B65">
        <w:rPr>
          <w:rFonts w:ascii="Century Gothic" w:hAnsi="Century Gothic" w:cs="Arial"/>
          <w:sz w:val="20"/>
          <w:szCs w:val="20"/>
        </w:rPr>
        <w:t xml:space="preserve">                  </w:t>
      </w:r>
      <w:r w:rsidR="00B91448">
        <w:rPr>
          <w:rFonts w:ascii="Century Gothic" w:hAnsi="Century Gothic" w:cs="Arial"/>
          <w:sz w:val="20"/>
          <w:szCs w:val="20"/>
        </w:rPr>
        <w:tab/>
      </w:r>
      <w:r w:rsidR="00586FCE">
        <w:rPr>
          <w:rFonts w:ascii="Century Gothic" w:hAnsi="Century Gothic" w:cs="Arial"/>
          <w:sz w:val="20"/>
          <w:szCs w:val="20"/>
        </w:rPr>
        <w:t xml:space="preserve">   </w:t>
      </w:r>
      <w:proofErr w:type="gramStart"/>
      <w:r w:rsidR="001C47F8" w:rsidRPr="006B0805">
        <w:rPr>
          <w:rFonts w:ascii="Century Gothic" w:hAnsi="Century Gothic" w:cs="Arial"/>
          <w:sz w:val="20"/>
          <w:szCs w:val="20"/>
        </w:rPr>
        <w:t>cooking</w:t>
      </w:r>
      <w:proofErr w:type="gramEnd"/>
      <w:r w:rsidR="001C47F8" w:rsidRPr="006B0805">
        <w:rPr>
          <w:rFonts w:ascii="Century Gothic" w:hAnsi="Century Gothic" w:cs="Arial"/>
          <w:sz w:val="20"/>
          <w:szCs w:val="20"/>
        </w:rPr>
        <w:t xml:space="preserve"> purposes only that meets the following</w:t>
      </w:r>
    </w:p>
    <w:p w:rsidR="0044379B" w:rsidRPr="006B0805" w:rsidRDefault="00586FCE" w:rsidP="00586FCE">
      <w:pPr>
        <w:spacing w:after="0"/>
        <w:ind w:left="2381"/>
        <w:rPr>
          <w:rFonts w:ascii="Century Gothic" w:hAnsi="Century Gothic" w:cs="Arial"/>
          <w:sz w:val="20"/>
          <w:szCs w:val="20"/>
        </w:rPr>
      </w:pPr>
      <w:r>
        <w:rPr>
          <w:rFonts w:ascii="Century Gothic" w:hAnsi="Century Gothic" w:cs="Arial"/>
          <w:sz w:val="20"/>
          <w:szCs w:val="20"/>
        </w:rPr>
        <w:t xml:space="preserve">         </w:t>
      </w:r>
      <w:r w:rsidR="001C47F8" w:rsidRPr="006B0805">
        <w:rPr>
          <w:rFonts w:ascii="Century Gothic" w:hAnsi="Century Gothic" w:cs="Arial"/>
          <w:sz w:val="20"/>
          <w:szCs w:val="20"/>
        </w:rPr>
        <w:t xml:space="preserve"> </w:t>
      </w:r>
      <w:r>
        <w:rPr>
          <w:rFonts w:ascii="Century Gothic" w:hAnsi="Century Gothic" w:cs="Arial"/>
          <w:sz w:val="20"/>
          <w:szCs w:val="20"/>
        </w:rPr>
        <w:t xml:space="preserve">  </w:t>
      </w:r>
      <w:proofErr w:type="gramStart"/>
      <w:r w:rsidR="001C47F8" w:rsidRPr="006B0805">
        <w:rPr>
          <w:rFonts w:ascii="Century Gothic" w:hAnsi="Century Gothic" w:cs="Arial"/>
          <w:sz w:val="20"/>
          <w:szCs w:val="20"/>
        </w:rPr>
        <w:t>specifications</w:t>
      </w:r>
      <w:proofErr w:type="gramEnd"/>
      <w:r w:rsidR="001C47F8" w:rsidRPr="006B0805">
        <w:rPr>
          <w:rFonts w:ascii="Century Gothic" w:hAnsi="Century Gothic" w:cs="Arial"/>
          <w:sz w:val="20"/>
          <w:szCs w:val="20"/>
        </w:rPr>
        <w:t>:</w:t>
      </w:r>
      <w:r w:rsidR="00F80D39" w:rsidRPr="006B0805">
        <w:rPr>
          <w:rFonts w:ascii="Century Gothic" w:hAnsi="Century Gothic" w:cs="Arial"/>
          <w:sz w:val="20"/>
          <w:szCs w:val="20"/>
        </w:rPr>
        <w:br/>
      </w:r>
    </w:p>
    <w:p w:rsidR="00554084" w:rsidRPr="003333BF" w:rsidRDefault="00554084" w:rsidP="00586FCE">
      <w:pPr>
        <w:pStyle w:val="ListParagraph"/>
        <w:numPr>
          <w:ilvl w:val="2"/>
          <w:numId w:val="2"/>
        </w:numPr>
        <w:ind w:left="3568" w:hanging="450"/>
        <w:jc w:val="both"/>
        <w:rPr>
          <w:rFonts w:ascii="Century Gothic" w:hAnsi="Century Gothic" w:cs="Arial"/>
          <w:sz w:val="20"/>
          <w:szCs w:val="20"/>
        </w:rPr>
      </w:pPr>
      <w:r w:rsidRPr="003333BF">
        <w:rPr>
          <w:rFonts w:ascii="Century Gothic" w:hAnsi="Century Gothic" w:cs="Arial"/>
          <w:sz w:val="20"/>
          <w:szCs w:val="20"/>
        </w:rPr>
        <w:t>A minimum of three (3) meter clearance, measured from the nearest fire pit edge shall be maintained from buildings, property lines or any combustible material;</w:t>
      </w:r>
    </w:p>
    <w:p w:rsidR="00554084" w:rsidRPr="003333BF" w:rsidRDefault="00554084" w:rsidP="00586FCE">
      <w:pPr>
        <w:pStyle w:val="ListParagraph"/>
        <w:numPr>
          <w:ilvl w:val="2"/>
          <w:numId w:val="2"/>
        </w:numPr>
        <w:ind w:left="3568" w:hanging="450"/>
        <w:jc w:val="both"/>
        <w:rPr>
          <w:rFonts w:ascii="Century Gothic" w:hAnsi="Century Gothic" w:cs="Arial"/>
          <w:sz w:val="20"/>
          <w:szCs w:val="20"/>
        </w:rPr>
      </w:pPr>
      <w:r w:rsidRPr="003333BF">
        <w:rPr>
          <w:rFonts w:ascii="Century Gothic" w:hAnsi="Century Gothic" w:cs="Arial"/>
          <w:sz w:val="20"/>
          <w:szCs w:val="20"/>
        </w:rPr>
        <w:t>The fire pit height shall not exceed 0.6 meter when measured from the surrounding grade to the top of the pit opening;</w:t>
      </w:r>
    </w:p>
    <w:p w:rsidR="00554084" w:rsidRPr="003333BF" w:rsidRDefault="00554084" w:rsidP="00586FCE">
      <w:pPr>
        <w:pStyle w:val="ListParagraph"/>
        <w:numPr>
          <w:ilvl w:val="2"/>
          <w:numId w:val="2"/>
        </w:numPr>
        <w:ind w:left="3568" w:hanging="450"/>
        <w:jc w:val="both"/>
        <w:rPr>
          <w:rFonts w:ascii="Century Gothic" w:hAnsi="Century Gothic" w:cs="Arial"/>
          <w:sz w:val="20"/>
          <w:szCs w:val="20"/>
        </w:rPr>
      </w:pPr>
      <w:r w:rsidRPr="003333BF">
        <w:rPr>
          <w:rFonts w:ascii="Century Gothic" w:hAnsi="Century Gothic" w:cs="Arial"/>
          <w:sz w:val="20"/>
          <w:szCs w:val="20"/>
        </w:rPr>
        <w:t>The outside width, length, or diameter of the fire pit opening shall not exceed one (1) meter when measured between the widest outside edges;</w:t>
      </w:r>
    </w:p>
    <w:p w:rsidR="00554084" w:rsidRPr="003333BF" w:rsidRDefault="00554084" w:rsidP="00586FCE">
      <w:pPr>
        <w:pStyle w:val="ListParagraph"/>
        <w:numPr>
          <w:ilvl w:val="2"/>
          <w:numId w:val="2"/>
        </w:numPr>
        <w:ind w:left="3568" w:hanging="450"/>
        <w:jc w:val="both"/>
        <w:rPr>
          <w:rFonts w:ascii="Century Gothic" w:hAnsi="Century Gothic" w:cs="Arial"/>
          <w:sz w:val="20"/>
          <w:szCs w:val="20"/>
        </w:rPr>
      </w:pPr>
      <w:r w:rsidRPr="003333BF">
        <w:rPr>
          <w:rFonts w:ascii="Century Gothic" w:hAnsi="Century Gothic" w:cs="Arial"/>
          <w:sz w:val="20"/>
          <w:szCs w:val="20"/>
        </w:rPr>
        <w:t>The fire pit installation shall have enclosed sides made from bricks, concrete blocks, heavy gauge metal, or other non-combustible materials acceptable to the Director of Protective Services/Fire Chief; and</w:t>
      </w:r>
    </w:p>
    <w:p w:rsidR="00D8425E" w:rsidRPr="00804B65" w:rsidRDefault="00554084" w:rsidP="00586FCE">
      <w:pPr>
        <w:pStyle w:val="ListParagraph"/>
        <w:numPr>
          <w:ilvl w:val="2"/>
          <w:numId w:val="2"/>
        </w:numPr>
        <w:ind w:left="3568" w:hanging="450"/>
        <w:jc w:val="both"/>
        <w:rPr>
          <w:rFonts w:ascii="Century Gothic" w:hAnsi="Century Gothic" w:cs="Arial"/>
          <w:sz w:val="20"/>
          <w:szCs w:val="20"/>
        </w:rPr>
      </w:pPr>
      <w:r w:rsidRPr="003333BF">
        <w:rPr>
          <w:rFonts w:ascii="Century Gothic" w:hAnsi="Century Gothic" w:cs="Arial"/>
          <w:sz w:val="20"/>
          <w:szCs w:val="20"/>
        </w:rPr>
        <w:t>A Reg</w:t>
      </w:r>
      <w:r w:rsidRPr="00804B65">
        <w:rPr>
          <w:rFonts w:ascii="Century Gothic" w:hAnsi="Century Gothic" w:cs="Arial"/>
          <w:sz w:val="20"/>
          <w:szCs w:val="20"/>
        </w:rPr>
        <w:t>ulation Screen shall be used to cover the fire pit opening in a manner sufficient to contain and reduce the hazards or airborne sparks.</w:t>
      </w:r>
    </w:p>
    <w:p w:rsidR="00804B65" w:rsidRDefault="00804B65" w:rsidP="00804B65">
      <w:pPr>
        <w:pStyle w:val="ListParagraph"/>
        <w:ind w:left="3101"/>
        <w:jc w:val="both"/>
        <w:rPr>
          <w:rFonts w:ascii="Century Gothic" w:hAnsi="Century Gothic" w:cs="Arial"/>
          <w:sz w:val="20"/>
          <w:szCs w:val="20"/>
        </w:rPr>
      </w:pPr>
    </w:p>
    <w:p w:rsidR="00146B39" w:rsidRDefault="00804B65" w:rsidP="00804B65">
      <w:pPr>
        <w:pStyle w:val="ListParagraph"/>
        <w:ind w:left="2381"/>
        <w:jc w:val="both"/>
        <w:rPr>
          <w:rFonts w:ascii="Century Gothic" w:hAnsi="Century Gothic" w:cs="Arial"/>
          <w:sz w:val="20"/>
          <w:szCs w:val="20"/>
        </w:rPr>
      </w:pPr>
      <w:r>
        <w:rPr>
          <w:rFonts w:ascii="Century Gothic" w:hAnsi="Century Gothic" w:cs="Arial"/>
          <w:sz w:val="20"/>
          <w:szCs w:val="20"/>
        </w:rPr>
        <w:t>2.2</w:t>
      </w:r>
      <w:r w:rsidR="00E726D0">
        <w:rPr>
          <w:rFonts w:ascii="Century Gothic" w:hAnsi="Century Gothic" w:cs="Arial"/>
          <w:sz w:val="20"/>
          <w:szCs w:val="20"/>
        </w:rPr>
        <w:t xml:space="preserve">   </w:t>
      </w:r>
      <w:r>
        <w:rPr>
          <w:rFonts w:ascii="Century Gothic" w:hAnsi="Century Gothic" w:cs="Arial"/>
          <w:sz w:val="20"/>
          <w:szCs w:val="20"/>
        </w:rPr>
        <w:t xml:space="preserve"> </w:t>
      </w:r>
      <w:r w:rsidR="0014728F">
        <w:rPr>
          <w:rFonts w:ascii="Century Gothic" w:hAnsi="Century Gothic" w:cs="Arial"/>
          <w:sz w:val="20"/>
          <w:szCs w:val="20"/>
        </w:rPr>
        <w:t xml:space="preserve">    </w:t>
      </w:r>
      <w:r w:rsidR="00146B39">
        <w:rPr>
          <w:rFonts w:ascii="Century Gothic" w:hAnsi="Century Gothic" w:cs="Arial"/>
          <w:sz w:val="20"/>
          <w:szCs w:val="20"/>
        </w:rPr>
        <w:t xml:space="preserve">“Alberta Forestry Service” shall refer to that branch of </w:t>
      </w:r>
      <w:r w:rsidR="00E726D0">
        <w:rPr>
          <w:rFonts w:ascii="Century Gothic" w:hAnsi="Century Gothic" w:cs="Arial"/>
          <w:sz w:val="20"/>
          <w:szCs w:val="20"/>
        </w:rPr>
        <w:tab/>
      </w:r>
      <w:r w:rsidR="00E726D0">
        <w:rPr>
          <w:rFonts w:ascii="Century Gothic" w:hAnsi="Century Gothic" w:cs="Arial"/>
          <w:sz w:val="20"/>
          <w:szCs w:val="20"/>
        </w:rPr>
        <w:tab/>
      </w:r>
      <w:r w:rsidR="0014728F">
        <w:rPr>
          <w:rFonts w:ascii="Century Gothic" w:hAnsi="Century Gothic" w:cs="Arial"/>
          <w:sz w:val="20"/>
          <w:szCs w:val="20"/>
        </w:rPr>
        <w:t xml:space="preserve">    </w:t>
      </w:r>
      <w:r w:rsidR="00146B39">
        <w:rPr>
          <w:rFonts w:ascii="Century Gothic" w:hAnsi="Century Gothic" w:cs="Arial"/>
          <w:sz w:val="20"/>
          <w:szCs w:val="20"/>
        </w:rPr>
        <w:t xml:space="preserve">Sustainable Resource Development responsible for the Forest </w:t>
      </w:r>
      <w:r w:rsidR="00E726D0">
        <w:rPr>
          <w:rFonts w:ascii="Century Gothic" w:hAnsi="Century Gothic" w:cs="Arial"/>
          <w:sz w:val="20"/>
          <w:szCs w:val="20"/>
        </w:rPr>
        <w:t xml:space="preserve">   </w:t>
      </w:r>
      <w:r w:rsidR="00E726D0">
        <w:rPr>
          <w:rFonts w:ascii="Century Gothic" w:hAnsi="Century Gothic" w:cs="Arial"/>
          <w:sz w:val="20"/>
          <w:szCs w:val="20"/>
        </w:rPr>
        <w:tab/>
      </w:r>
      <w:r w:rsidR="0014728F">
        <w:rPr>
          <w:rFonts w:ascii="Century Gothic" w:hAnsi="Century Gothic" w:cs="Arial"/>
          <w:sz w:val="20"/>
          <w:szCs w:val="20"/>
        </w:rPr>
        <w:t xml:space="preserve">    </w:t>
      </w:r>
      <w:r w:rsidR="00146B39">
        <w:rPr>
          <w:rFonts w:ascii="Century Gothic" w:hAnsi="Century Gothic" w:cs="Arial"/>
          <w:sz w:val="20"/>
          <w:szCs w:val="20"/>
        </w:rPr>
        <w:t>and Prairie Protection Act, R.S.A. 2000, c F-19.</w:t>
      </w:r>
    </w:p>
    <w:p w:rsidR="00E726D0" w:rsidRDefault="00E726D0" w:rsidP="00E726D0">
      <w:pPr>
        <w:pStyle w:val="ListParagraph"/>
        <w:ind w:left="3101"/>
        <w:jc w:val="both"/>
        <w:rPr>
          <w:rFonts w:ascii="Century Gothic" w:hAnsi="Century Gothic" w:cs="Arial"/>
          <w:sz w:val="20"/>
          <w:szCs w:val="20"/>
        </w:rPr>
      </w:pPr>
    </w:p>
    <w:p w:rsidR="006B0805" w:rsidRPr="006B0805" w:rsidRDefault="00E726D0" w:rsidP="00E726D0">
      <w:pPr>
        <w:pStyle w:val="ListParagraph"/>
        <w:ind w:left="2381"/>
        <w:jc w:val="both"/>
        <w:rPr>
          <w:rFonts w:ascii="Century Gothic" w:hAnsi="Century Gothic" w:cs="Arial"/>
          <w:sz w:val="20"/>
          <w:szCs w:val="20"/>
        </w:rPr>
      </w:pPr>
      <w:r>
        <w:rPr>
          <w:rFonts w:ascii="Century Gothic" w:hAnsi="Century Gothic" w:cs="Arial"/>
          <w:sz w:val="20"/>
          <w:szCs w:val="20"/>
        </w:rPr>
        <w:t xml:space="preserve">2.3   </w:t>
      </w:r>
      <w:r w:rsidR="0014728F">
        <w:rPr>
          <w:rFonts w:ascii="Century Gothic" w:hAnsi="Century Gothic" w:cs="Arial"/>
          <w:sz w:val="20"/>
          <w:szCs w:val="20"/>
        </w:rPr>
        <w:t xml:space="preserve">    </w:t>
      </w:r>
      <w:r w:rsidR="006B0805" w:rsidRPr="006B0805">
        <w:rPr>
          <w:rFonts w:ascii="Century Gothic" w:hAnsi="Century Gothic" w:cs="Arial"/>
          <w:sz w:val="20"/>
          <w:szCs w:val="20"/>
        </w:rPr>
        <w:t xml:space="preserve">“Burnable Debris” means those materials permitted to be </w:t>
      </w:r>
      <w:r>
        <w:rPr>
          <w:rFonts w:ascii="Century Gothic" w:hAnsi="Century Gothic" w:cs="Arial"/>
          <w:sz w:val="20"/>
          <w:szCs w:val="20"/>
        </w:rPr>
        <w:tab/>
        <w:t xml:space="preserve"> </w:t>
      </w:r>
      <w:r>
        <w:rPr>
          <w:rFonts w:ascii="Century Gothic" w:hAnsi="Century Gothic" w:cs="Arial"/>
          <w:sz w:val="20"/>
          <w:szCs w:val="20"/>
        </w:rPr>
        <w:tab/>
      </w:r>
      <w:r w:rsidR="0014728F">
        <w:rPr>
          <w:rFonts w:ascii="Century Gothic" w:hAnsi="Century Gothic" w:cs="Arial"/>
          <w:sz w:val="20"/>
          <w:szCs w:val="20"/>
        </w:rPr>
        <w:t xml:space="preserve">    </w:t>
      </w:r>
      <w:r w:rsidR="006B0805" w:rsidRPr="006B0805">
        <w:rPr>
          <w:rFonts w:ascii="Century Gothic" w:hAnsi="Century Gothic" w:cs="Arial"/>
          <w:sz w:val="20"/>
          <w:szCs w:val="20"/>
        </w:rPr>
        <w:t xml:space="preserve">burned in accordance with applicable statutes and </w:t>
      </w:r>
      <w:r>
        <w:rPr>
          <w:rFonts w:ascii="Century Gothic" w:hAnsi="Century Gothic" w:cs="Arial"/>
          <w:sz w:val="20"/>
          <w:szCs w:val="20"/>
        </w:rPr>
        <w:tab/>
      </w:r>
      <w:r w:rsidR="0014728F">
        <w:rPr>
          <w:rFonts w:ascii="Century Gothic" w:hAnsi="Century Gothic" w:cs="Arial"/>
          <w:sz w:val="20"/>
          <w:szCs w:val="20"/>
        </w:rPr>
        <w:t xml:space="preserve">   </w:t>
      </w:r>
      <w:r w:rsidR="0014728F">
        <w:rPr>
          <w:rFonts w:ascii="Century Gothic" w:hAnsi="Century Gothic" w:cs="Arial"/>
          <w:sz w:val="20"/>
          <w:szCs w:val="20"/>
        </w:rPr>
        <w:tab/>
        <w:t xml:space="preserve">    </w:t>
      </w:r>
      <w:r w:rsidR="006B0805" w:rsidRPr="006B0805">
        <w:rPr>
          <w:rFonts w:ascii="Century Gothic" w:hAnsi="Century Gothic" w:cs="Arial"/>
          <w:sz w:val="20"/>
          <w:szCs w:val="20"/>
        </w:rPr>
        <w:t xml:space="preserve">regulations and this bylaw and shall include but is not limited </w:t>
      </w:r>
      <w:r w:rsidR="0014728F">
        <w:rPr>
          <w:rFonts w:ascii="Century Gothic" w:hAnsi="Century Gothic" w:cs="Arial"/>
          <w:sz w:val="20"/>
          <w:szCs w:val="20"/>
        </w:rPr>
        <w:tab/>
        <w:t xml:space="preserve">    </w:t>
      </w:r>
      <w:r w:rsidR="006B0805" w:rsidRPr="006B0805">
        <w:rPr>
          <w:rFonts w:ascii="Century Gothic" w:hAnsi="Century Gothic" w:cs="Arial"/>
          <w:sz w:val="20"/>
          <w:szCs w:val="20"/>
        </w:rPr>
        <w:t>to materials described as:</w:t>
      </w:r>
    </w:p>
    <w:p w:rsidR="006B0805" w:rsidRPr="006B0805" w:rsidRDefault="006B0805" w:rsidP="008E19CC">
      <w:pPr>
        <w:numPr>
          <w:ilvl w:val="2"/>
          <w:numId w:val="3"/>
        </w:numPr>
        <w:ind w:left="3478" w:hanging="360"/>
        <w:contextualSpacing/>
        <w:jc w:val="both"/>
        <w:rPr>
          <w:rFonts w:ascii="Century Gothic" w:hAnsi="Century Gothic" w:cs="Arial"/>
          <w:sz w:val="20"/>
          <w:szCs w:val="20"/>
        </w:rPr>
      </w:pPr>
      <w:r w:rsidRPr="006B0805">
        <w:rPr>
          <w:rFonts w:ascii="Century Gothic" w:hAnsi="Century Gothic" w:cs="Arial"/>
          <w:sz w:val="20"/>
          <w:szCs w:val="20"/>
        </w:rPr>
        <w:t>Wood material from the construction or demolition of buildings which does not contain wood preservatives;</w:t>
      </w:r>
    </w:p>
    <w:p w:rsidR="006B0805" w:rsidRPr="006B0805" w:rsidRDefault="006B0805" w:rsidP="008E19CC">
      <w:pPr>
        <w:numPr>
          <w:ilvl w:val="2"/>
          <w:numId w:val="3"/>
        </w:numPr>
        <w:ind w:left="3478" w:hanging="360"/>
        <w:contextualSpacing/>
        <w:jc w:val="both"/>
        <w:rPr>
          <w:rFonts w:ascii="Century Gothic" w:hAnsi="Century Gothic" w:cs="Arial"/>
          <w:sz w:val="20"/>
          <w:szCs w:val="20"/>
        </w:rPr>
      </w:pPr>
      <w:r w:rsidRPr="006B0805">
        <w:rPr>
          <w:rFonts w:ascii="Century Gothic" w:hAnsi="Century Gothic" w:cs="Arial"/>
          <w:sz w:val="20"/>
          <w:szCs w:val="20"/>
        </w:rPr>
        <w:t>Wood material which does not contain wood preservatives or laminates;</w:t>
      </w:r>
    </w:p>
    <w:p w:rsidR="006B0805" w:rsidRPr="006B0805" w:rsidRDefault="006B0805" w:rsidP="008E19CC">
      <w:pPr>
        <w:numPr>
          <w:ilvl w:val="2"/>
          <w:numId w:val="3"/>
        </w:numPr>
        <w:ind w:left="3478" w:hanging="360"/>
        <w:contextualSpacing/>
        <w:jc w:val="both"/>
        <w:rPr>
          <w:rFonts w:ascii="Century Gothic" w:hAnsi="Century Gothic" w:cs="Arial"/>
          <w:sz w:val="20"/>
          <w:szCs w:val="20"/>
        </w:rPr>
      </w:pPr>
      <w:r w:rsidRPr="006B0805">
        <w:rPr>
          <w:rFonts w:ascii="Century Gothic" w:hAnsi="Century Gothic" w:cs="Arial"/>
          <w:sz w:val="20"/>
          <w:szCs w:val="20"/>
        </w:rPr>
        <w:t>Solid waste from the post and pole operations that does not contain wood preservatives; or</w:t>
      </w:r>
    </w:p>
    <w:p w:rsidR="003333BF" w:rsidRDefault="006B0805" w:rsidP="008E19CC">
      <w:pPr>
        <w:numPr>
          <w:ilvl w:val="2"/>
          <w:numId w:val="3"/>
        </w:numPr>
        <w:ind w:left="3478" w:hanging="360"/>
        <w:contextualSpacing/>
        <w:jc w:val="both"/>
        <w:rPr>
          <w:rFonts w:ascii="Century Gothic" w:hAnsi="Century Gothic" w:cs="Arial"/>
          <w:sz w:val="20"/>
          <w:szCs w:val="20"/>
        </w:rPr>
      </w:pPr>
      <w:r w:rsidRPr="006B0805">
        <w:rPr>
          <w:rFonts w:ascii="Century Gothic" w:hAnsi="Century Gothic" w:cs="Arial"/>
          <w:sz w:val="20"/>
          <w:szCs w:val="20"/>
        </w:rPr>
        <w:t>Solid waste from tree harvesting operations.</w:t>
      </w:r>
    </w:p>
    <w:p w:rsidR="006B0805" w:rsidRPr="006B0805" w:rsidRDefault="006B0805" w:rsidP="00125991">
      <w:pPr>
        <w:ind w:left="1979" w:hanging="360"/>
        <w:contextualSpacing/>
        <w:jc w:val="both"/>
        <w:rPr>
          <w:rFonts w:ascii="Century Gothic" w:hAnsi="Century Gothic" w:cs="Arial"/>
          <w:sz w:val="20"/>
          <w:szCs w:val="20"/>
        </w:rPr>
      </w:pPr>
    </w:p>
    <w:p w:rsidR="00914F98" w:rsidRPr="006B0805" w:rsidRDefault="006B0805" w:rsidP="00B2433B">
      <w:pPr>
        <w:ind w:left="2806" w:hanging="425"/>
        <w:jc w:val="both"/>
        <w:rPr>
          <w:rFonts w:ascii="Century Gothic" w:hAnsi="Century Gothic" w:cs="Arial"/>
          <w:sz w:val="20"/>
          <w:szCs w:val="20"/>
        </w:rPr>
      </w:pPr>
      <w:r>
        <w:rPr>
          <w:rFonts w:ascii="Century Gothic" w:hAnsi="Century Gothic" w:cs="Arial"/>
          <w:sz w:val="20"/>
          <w:szCs w:val="20"/>
        </w:rPr>
        <w:t>2.</w:t>
      </w:r>
      <w:r w:rsidR="00033E3A">
        <w:rPr>
          <w:rFonts w:ascii="Century Gothic" w:hAnsi="Century Gothic" w:cs="Arial"/>
          <w:sz w:val="20"/>
          <w:szCs w:val="20"/>
        </w:rPr>
        <w:t>4</w:t>
      </w:r>
      <w:r>
        <w:rPr>
          <w:rFonts w:ascii="Century Gothic" w:hAnsi="Century Gothic" w:cs="Arial"/>
          <w:sz w:val="20"/>
          <w:szCs w:val="20"/>
        </w:rPr>
        <w:tab/>
      </w:r>
      <w:r w:rsidR="00B2433B">
        <w:rPr>
          <w:rFonts w:ascii="Century Gothic" w:hAnsi="Century Gothic" w:cs="Arial"/>
          <w:sz w:val="20"/>
          <w:szCs w:val="20"/>
        </w:rPr>
        <w:t xml:space="preserve">     </w:t>
      </w:r>
      <w:r w:rsidR="00ED64BC" w:rsidRPr="006B0805">
        <w:rPr>
          <w:rFonts w:ascii="Century Gothic" w:hAnsi="Century Gothic" w:cs="Arial"/>
          <w:sz w:val="20"/>
          <w:szCs w:val="20"/>
        </w:rPr>
        <w:t xml:space="preserve">“Chattel Fire” means a fire in which an article or articles of </w:t>
      </w:r>
      <w:r w:rsidR="00B2433B">
        <w:rPr>
          <w:rFonts w:ascii="Century Gothic" w:hAnsi="Century Gothic" w:cs="Arial"/>
          <w:sz w:val="20"/>
          <w:szCs w:val="20"/>
        </w:rPr>
        <w:t xml:space="preserve">   </w:t>
      </w:r>
      <w:r w:rsidR="00B2433B">
        <w:rPr>
          <w:rFonts w:ascii="Century Gothic" w:hAnsi="Century Gothic" w:cs="Arial"/>
          <w:sz w:val="20"/>
          <w:szCs w:val="20"/>
        </w:rPr>
        <w:tab/>
        <w:t xml:space="preserve">    </w:t>
      </w:r>
      <w:r w:rsidR="00ED64BC" w:rsidRPr="006B0805">
        <w:rPr>
          <w:rFonts w:ascii="Century Gothic" w:hAnsi="Century Gothic" w:cs="Arial"/>
          <w:sz w:val="20"/>
          <w:szCs w:val="20"/>
        </w:rPr>
        <w:t>personal property are being burned out-of-doors.</w:t>
      </w:r>
    </w:p>
    <w:p w:rsidR="00B2433B" w:rsidRDefault="00033E3A" w:rsidP="00125991">
      <w:pPr>
        <w:spacing w:after="0"/>
        <w:ind w:left="2381"/>
        <w:jc w:val="both"/>
        <w:rPr>
          <w:rFonts w:ascii="Century Gothic" w:hAnsi="Century Gothic" w:cs="Arial"/>
          <w:sz w:val="20"/>
          <w:szCs w:val="20"/>
        </w:rPr>
      </w:pPr>
      <w:r>
        <w:rPr>
          <w:rFonts w:ascii="Century Gothic" w:hAnsi="Century Gothic" w:cs="Arial"/>
          <w:sz w:val="20"/>
          <w:szCs w:val="20"/>
        </w:rPr>
        <w:lastRenderedPageBreak/>
        <w:t xml:space="preserve">2.5    </w:t>
      </w:r>
      <w:r w:rsidR="00B2433B">
        <w:rPr>
          <w:rFonts w:ascii="Century Gothic" w:hAnsi="Century Gothic" w:cs="Arial"/>
          <w:sz w:val="20"/>
          <w:szCs w:val="20"/>
        </w:rPr>
        <w:t xml:space="preserve">   </w:t>
      </w:r>
      <w:r w:rsidR="00ED64BC" w:rsidRPr="00033E3A">
        <w:rPr>
          <w:rFonts w:ascii="Century Gothic" w:hAnsi="Century Gothic" w:cs="Arial"/>
          <w:sz w:val="20"/>
          <w:szCs w:val="20"/>
        </w:rPr>
        <w:t xml:space="preserve">“Chief Administrative Officer” (CAO) means </w:t>
      </w:r>
      <w:r w:rsidR="00ED64BC" w:rsidRPr="00C15277">
        <w:rPr>
          <w:rFonts w:ascii="Century Gothic" w:hAnsi="Century Gothic" w:cs="Arial"/>
          <w:sz w:val="20"/>
          <w:szCs w:val="20"/>
        </w:rPr>
        <w:t xml:space="preserve">the person </w:t>
      </w:r>
      <w:r w:rsidR="00DE32C6">
        <w:rPr>
          <w:rFonts w:ascii="Century Gothic" w:hAnsi="Century Gothic" w:cs="Arial"/>
          <w:sz w:val="20"/>
          <w:szCs w:val="20"/>
        </w:rPr>
        <w:tab/>
      </w:r>
      <w:r w:rsidR="00DE32C6">
        <w:rPr>
          <w:rFonts w:ascii="Century Gothic" w:hAnsi="Century Gothic" w:cs="Arial"/>
          <w:sz w:val="20"/>
          <w:szCs w:val="20"/>
        </w:rPr>
        <w:tab/>
      </w:r>
      <w:r w:rsidR="00B2433B">
        <w:rPr>
          <w:rFonts w:ascii="Century Gothic" w:hAnsi="Century Gothic" w:cs="Arial"/>
          <w:sz w:val="20"/>
          <w:szCs w:val="20"/>
        </w:rPr>
        <w:t xml:space="preserve">   </w:t>
      </w:r>
      <w:r w:rsidR="00ED64BC" w:rsidRPr="00C15277">
        <w:rPr>
          <w:rFonts w:ascii="Century Gothic" w:hAnsi="Century Gothic" w:cs="Arial"/>
          <w:sz w:val="20"/>
          <w:szCs w:val="20"/>
        </w:rPr>
        <w:t xml:space="preserve">appointed to the position and </w:t>
      </w:r>
      <w:r w:rsidR="00915163">
        <w:rPr>
          <w:rFonts w:ascii="Century Gothic" w:hAnsi="Century Gothic" w:cs="Arial"/>
          <w:sz w:val="20"/>
          <w:szCs w:val="20"/>
        </w:rPr>
        <w:t>title</w:t>
      </w:r>
      <w:r w:rsidR="00ED64BC" w:rsidRPr="00C15277">
        <w:rPr>
          <w:rFonts w:ascii="Century Gothic" w:hAnsi="Century Gothic" w:cs="Arial"/>
          <w:sz w:val="20"/>
          <w:szCs w:val="20"/>
        </w:rPr>
        <w:t xml:space="preserve"> of Chief</w:t>
      </w:r>
      <w:r w:rsidR="00021992">
        <w:rPr>
          <w:rFonts w:ascii="Century Gothic" w:hAnsi="Century Gothic" w:cs="Arial"/>
          <w:sz w:val="20"/>
          <w:szCs w:val="20"/>
        </w:rPr>
        <w:t xml:space="preserve"> </w:t>
      </w:r>
      <w:r w:rsidR="00ED64BC" w:rsidRPr="00C15277">
        <w:rPr>
          <w:rFonts w:ascii="Century Gothic" w:hAnsi="Century Gothic" w:cs="Arial"/>
          <w:sz w:val="20"/>
          <w:szCs w:val="20"/>
        </w:rPr>
        <w:t xml:space="preserve">Administrative </w:t>
      </w:r>
      <w:r w:rsidR="00021992">
        <w:rPr>
          <w:rFonts w:ascii="Century Gothic" w:hAnsi="Century Gothic" w:cs="Arial"/>
          <w:sz w:val="20"/>
          <w:szCs w:val="20"/>
        </w:rPr>
        <w:tab/>
      </w:r>
      <w:r w:rsidR="00B2433B">
        <w:rPr>
          <w:rFonts w:ascii="Century Gothic" w:hAnsi="Century Gothic" w:cs="Arial"/>
          <w:sz w:val="20"/>
          <w:szCs w:val="20"/>
        </w:rPr>
        <w:t xml:space="preserve">   </w:t>
      </w:r>
      <w:r w:rsidR="00ED64BC" w:rsidRPr="00C15277">
        <w:rPr>
          <w:rFonts w:ascii="Century Gothic" w:hAnsi="Century Gothic" w:cs="Arial"/>
          <w:sz w:val="20"/>
          <w:szCs w:val="20"/>
        </w:rPr>
        <w:t>Off</w:t>
      </w:r>
      <w:r w:rsidR="00F748BC" w:rsidRPr="00C15277">
        <w:rPr>
          <w:rFonts w:ascii="Century Gothic" w:hAnsi="Century Gothic" w:cs="Arial"/>
          <w:sz w:val="20"/>
          <w:szCs w:val="20"/>
        </w:rPr>
        <w:t>icer by the Municipal</w:t>
      </w:r>
      <w:r w:rsidR="00F748BC" w:rsidRPr="00033E3A">
        <w:rPr>
          <w:rFonts w:ascii="Century Gothic" w:hAnsi="Century Gothic" w:cs="Arial"/>
          <w:sz w:val="20"/>
          <w:szCs w:val="20"/>
        </w:rPr>
        <w:t xml:space="preserve"> Councils </w:t>
      </w:r>
      <w:r w:rsidR="00021992">
        <w:rPr>
          <w:rFonts w:ascii="Century Gothic" w:hAnsi="Century Gothic" w:cs="Arial"/>
          <w:sz w:val="20"/>
          <w:szCs w:val="20"/>
        </w:rPr>
        <w:t xml:space="preserve">and </w:t>
      </w:r>
      <w:r w:rsidR="00ED64BC" w:rsidRPr="00033E3A">
        <w:rPr>
          <w:rFonts w:ascii="Century Gothic" w:hAnsi="Century Gothic" w:cs="Arial"/>
          <w:sz w:val="20"/>
          <w:szCs w:val="20"/>
        </w:rPr>
        <w:t xml:space="preserve">includes any person </w:t>
      </w:r>
      <w:r w:rsidR="00021992">
        <w:rPr>
          <w:rFonts w:ascii="Century Gothic" w:hAnsi="Century Gothic" w:cs="Arial"/>
          <w:sz w:val="20"/>
          <w:szCs w:val="20"/>
        </w:rPr>
        <w:tab/>
      </w:r>
      <w:r w:rsidR="00B2433B">
        <w:rPr>
          <w:rFonts w:ascii="Century Gothic" w:hAnsi="Century Gothic" w:cs="Arial"/>
          <w:sz w:val="20"/>
          <w:szCs w:val="20"/>
        </w:rPr>
        <w:t xml:space="preserve">   </w:t>
      </w:r>
      <w:r w:rsidR="00ED64BC" w:rsidRPr="00033E3A">
        <w:rPr>
          <w:rFonts w:ascii="Century Gothic" w:hAnsi="Century Gothic" w:cs="Arial"/>
          <w:sz w:val="20"/>
          <w:szCs w:val="20"/>
        </w:rPr>
        <w:t>appointed by the Chief Administrative Officer to act as</w:t>
      </w:r>
    </w:p>
    <w:p w:rsidR="00021992" w:rsidRDefault="00B2433B" w:rsidP="00125991">
      <w:pPr>
        <w:spacing w:after="0"/>
        <w:ind w:left="2381"/>
        <w:jc w:val="both"/>
        <w:rPr>
          <w:rFonts w:ascii="Century Gothic" w:hAnsi="Century Gothic" w:cs="Arial"/>
          <w:sz w:val="20"/>
          <w:szCs w:val="20"/>
        </w:rPr>
      </w:pPr>
      <w:r>
        <w:rPr>
          <w:rFonts w:ascii="Century Gothic" w:hAnsi="Century Gothic" w:cs="Arial"/>
          <w:sz w:val="20"/>
          <w:szCs w:val="20"/>
        </w:rPr>
        <w:t xml:space="preserve">           </w:t>
      </w:r>
      <w:r w:rsidR="00ED64BC" w:rsidRPr="00033E3A">
        <w:rPr>
          <w:rFonts w:ascii="Century Gothic" w:hAnsi="Century Gothic" w:cs="Arial"/>
          <w:sz w:val="20"/>
          <w:szCs w:val="20"/>
        </w:rPr>
        <w:t xml:space="preserve"> </w:t>
      </w:r>
      <w:proofErr w:type="gramStart"/>
      <w:r w:rsidR="00ED64BC" w:rsidRPr="00033E3A">
        <w:rPr>
          <w:rFonts w:ascii="Century Gothic" w:hAnsi="Century Gothic" w:cs="Arial"/>
          <w:sz w:val="20"/>
          <w:szCs w:val="20"/>
        </w:rPr>
        <w:t>his/</w:t>
      </w:r>
      <w:proofErr w:type="gramEnd"/>
      <w:r w:rsidR="00ED64BC" w:rsidRPr="00033E3A">
        <w:rPr>
          <w:rFonts w:ascii="Century Gothic" w:hAnsi="Century Gothic" w:cs="Arial"/>
          <w:sz w:val="20"/>
          <w:szCs w:val="20"/>
        </w:rPr>
        <w:t>her appointee.</w:t>
      </w:r>
    </w:p>
    <w:p w:rsidR="00125991" w:rsidRPr="006B0805" w:rsidRDefault="00125991" w:rsidP="00125991">
      <w:pPr>
        <w:spacing w:after="0"/>
        <w:ind w:left="2381"/>
        <w:jc w:val="both"/>
        <w:rPr>
          <w:rFonts w:ascii="Century Gothic" w:hAnsi="Century Gothic" w:cs="Arial"/>
          <w:sz w:val="20"/>
          <w:szCs w:val="20"/>
        </w:rPr>
      </w:pPr>
    </w:p>
    <w:p w:rsidR="001B3206" w:rsidRDefault="00DA79E1" w:rsidP="00125991">
      <w:pPr>
        <w:spacing w:after="120"/>
        <w:ind w:left="2381"/>
        <w:jc w:val="both"/>
        <w:rPr>
          <w:rFonts w:ascii="Century Gothic" w:hAnsi="Century Gothic" w:cs="Arial"/>
          <w:sz w:val="20"/>
          <w:szCs w:val="20"/>
        </w:rPr>
      </w:pPr>
      <w:r>
        <w:rPr>
          <w:rFonts w:ascii="Century Gothic" w:hAnsi="Century Gothic" w:cs="Arial"/>
          <w:sz w:val="20"/>
          <w:szCs w:val="20"/>
        </w:rPr>
        <w:t xml:space="preserve"> 2.6 </w:t>
      </w:r>
      <w:r w:rsidR="001B3206" w:rsidRPr="00DA79E1">
        <w:rPr>
          <w:rFonts w:ascii="Century Gothic" w:hAnsi="Century Gothic" w:cs="Arial"/>
          <w:sz w:val="20"/>
          <w:szCs w:val="20"/>
        </w:rPr>
        <w:t xml:space="preserve">  </w:t>
      </w:r>
      <w:r w:rsidR="00B2433B">
        <w:rPr>
          <w:rFonts w:ascii="Century Gothic" w:hAnsi="Century Gothic" w:cs="Arial"/>
          <w:sz w:val="20"/>
          <w:szCs w:val="20"/>
        </w:rPr>
        <w:t xml:space="preserve"> </w:t>
      </w:r>
      <w:r w:rsidR="001B3206" w:rsidRPr="00DA79E1">
        <w:rPr>
          <w:rFonts w:ascii="Century Gothic" w:hAnsi="Century Gothic" w:cs="Arial"/>
          <w:sz w:val="20"/>
          <w:szCs w:val="20"/>
        </w:rPr>
        <w:t>“Council” means t</w:t>
      </w:r>
      <w:r w:rsidR="00021992">
        <w:rPr>
          <w:rFonts w:ascii="Century Gothic" w:hAnsi="Century Gothic" w:cs="Arial"/>
          <w:sz w:val="20"/>
          <w:szCs w:val="20"/>
        </w:rPr>
        <w:t xml:space="preserve">he Council of the Village of </w:t>
      </w:r>
      <w:r w:rsidR="00C02BE1" w:rsidRPr="00DA79E1">
        <w:rPr>
          <w:rFonts w:ascii="Century Gothic" w:hAnsi="Century Gothic" w:cs="Arial"/>
          <w:sz w:val="20"/>
          <w:szCs w:val="20"/>
        </w:rPr>
        <w:t>Girouxville</w:t>
      </w:r>
      <w:r w:rsidR="00021992">
        <w:rPr>
          <w:rFonts w:ascii="Century Gothic" w:hAnsi="Century Gothic" w:cs="Arial"/>
          <w:sz w:val="20"/>
          <w:szCs w:val="20"/>
        </w:rPr>
        <w:t xml:space="preserve"> </w:t>
      </w:r>
      <w:r w:rsidR="001B3206" w:rsidRPr="00DA79E1">
        <w:rPr>
          <w:rFonts w:ascii="Century Gothic" w:hAnsi="Century Gothic" w:cs="Arial"/>
          <w:sz w:val="20"/>
          <w:szCs w:val="20"/>
        </w:rPr>
        <w:t xml:space="preserve">in </w:t>
      </w:r>
      <w:r w:rsidR="00B2433B">
        <w:rPr>
          <w:rFonts w:ascii="Century Gothic" w:hAnsi="Century Gothic" w:cs="Arial"/>
          <w:sz w:val="20"/>
          <w:szCs w:val="20"/>
        </w:rPr>
        <w:t xml:space="preserve">  </w:t>
      </w:r>
      <w:r w:rsidR="00B2433B">
        <w:rPr>
          <w:rFonts w:ascii="Century Gothic" w:hAnsi="Century Gothic" w:cs="Arial"/>
          <w:sz w:val="20"/>
          <w:szCs w:val="20"/>
        </w:rPr>
        <w:tab/>
        <w:t xml:space="preserve">    </w:t>
      </w:r>
      <w:r w:rsidR="001B3206" w:rsidRPr="00DA79E1">
        <w:rPr>
          <w:rFonts w:ascii="Century Gothic" w:hAnsi="Century Gothic" w:cs="Arial"/>
          <w:sz w:val="20"/>
          <w:szCs w:val="20"/>
        </w:rPr>
        <w:t>the Province of Alberta.</w:t>
      </w:r>
    </w:p>
    <w:p w:rsidR="006B0805" w:rsidRPr="00021992" w:rsidRDefault="00021992" w:rsidP="00021992">
      <w:pPr>
        <w:ind w:left="2381"/>
        <w:jc w:val="both"/>
        <w:rPr>
          <w:rFonts w:ascii="Century Gothic" w:hAnsi="Century Gothic" w:cs="Arial"/>
          <w:sz w:val="20"/>
          <w:szCs w:val="20"/>
        </w:rPr>
      </w:pPr>
      <w:r>
        <w:rPr>
          <w:rFonts w:ascii="Century Gothic" w:hAnsi="Century Gothic" w:cs="Arial"/>
          <w:sz w:val="20"/>
          <w:szCs w:val="20"/>
        </w:rPr>
        <w:t xml:space="preserve"> 2.7   </w:t>
      </w:r>
      <w:r w:rsidR="00BD3C4A">
        <w:rPr>
          <w:rFonts w:ascii="Century Gothic" w:hAnsi="Century Gothic" w:cs="Arial"/>
          <w:sz w:val="20"/>
          <w:szCs w:val="20"/>
        </w:rPr>
        <w:t xml:space="preserve">    </w:t>
      </w:r>
      <w:r w:rsidR="00507B1B" w:rsidRPr="00021992">
        <w:rPr>
          <w:rFonts w:ascii="Century Gothic" w:hAnsi="Century Gothic" w:cs="Arial"/>
          <w:sz w:val="20"/>
          <w:szCs w:val="20"/>
        </w:rPr>
        <w:t>“M.D.” means Municipal District of Smoky River No. 130.</w:t>
      </w:r>
    </w:p>
    <w:p w:rsidR="006B0805" w:rsidRPr="006B0805" w:rsidRDefault="00021992" w:rsidP="00125991">
      <w:pPr>
        <w:ind w:left="2381"/>
        <w:jc w:val="both"/>
        <w:rPr>
          <w:rFonts w:ascii="Century Gothic" w:hAnsi="Century Gothic" w:cs="Arial"/>
          <w:sz w:val="20"/>
          <w:szCs w:val="20"/>
        </w:rPr>
      </w:pPr>
      <w:r>
        <w:rPr>
          <w:rFonts w:ascii="Century Gothic" w:hAnsi="Century Gothic" w:cs="Arial"/>
          <w:sz w:val="20"/>
          <w:szCs w:val="20"/>
        </w:rPr>
        <w:t>2.8</w:t>
      </w:r>
      <w:r>
        <w:rPr>
          <w:rFonts w:ascii="Century Gothic" w:hAnsi="Century Gothic" w:cs="Arial"/>
          <w:sz w:val="20"/>
          <w:szCs w:val="20"/>
        </w:rPr>
        <w:tab/>
      </w:r>
      <w:r w:rsidR="00BD3C4A">
        <w:rPr>
          <w:rFonts w:ascii="Century Gothic" w:hAnsi="Century Gothic" w:cs="Arial"/>
          <w:sz w:val="20"/>
          <w:szCs w:val="20"/>
        </w:rPr>
        <w:t xml:space="preserve">     </w:t>
      </w:r>
      <w:r w:rsidR="00507B1B" w:rsidRPr="00021992">
        <w:rPr>
          <w:rFonts w:ascii="Century Gothic" w:hAnsi="Century Gothic" w:cs="Arial"/>
          <w:sz w:val="20"/>
          <w:szCs w:val="20"/>
        </w:rPr>
        <w:t xml:space="preserve">“Dangerous Goods” means a product, substance or </w:t>
      </w:r>
      <w:r w:rsidR="00BD3C4A">
        <w:rPr>
          <w:rFonts w:ascii="Century Gothic" w:hAnsi="Century Gothic" w:cs="Arial"/>
          <w:sz w:val="20"/>
          <w:szCs w:val="20"/>
        </w:rPr>
        <w:t xml:space="preserve">                          </w:t>
      </w:r>
      <w:r w:rsidR="00BD3C4A">
        <w:rPr>
          <w:rFonts w:ascii="Century Gothic" w:hAnsi="Century Gothic" w:cs="Arial"/>
          <w:sz w:val="20"/>
          <w:szCs w:val="20"/>
        </w:rPr>
        <w:tab/>
        <w:t xml:space="preserve">     </w:t>
      </w:r>
      <w:r w:rsidR="00507B1B" w:rsidRPr="00021992">
        <w:rPr>
          <w:rFonts w:ascii="Century Gothic" w:hAnsi="Century Gothic" w:cs="Arial"/>
          <w:sz w:val="20"/>
          <w:szCs w:val="20"/>
        </w:rPr>
        <w:t xml:space="preserve">organism included by its nature or by the regulations in any </w:t>
      </w:r>
      <w:r w:rsidR="00BD3C4A">
        <w:rPr>
          <w:rFonts w:ascii="Century Gothic" w:hAnsi="Century Gothic" w:cs="Arial"/>
          <w:sz w:val="20"/>
          <w:szCs w:val="20"/>
        </w:rPr>
        <w:tab/>
        <w:t xml:space="preserve">     </w:t>
      </w:r>
      <w:r w:rsidR="00507B1B" w:rsidRPr="00021992">
        <w:rPr>
          <w:rFonts w:ascii="Century Gothic" w:hAnsi="Century Gothic" w:cs="Arial"/>
          <w:sz w:val="20"/>
          <w:szCs w:val="20"/>
        </w:rPr>
        <w:t>o</w:t>
      </w:r>
      <w:r w:rsidR="00BD3C4A">
        <w:rPr>
          <w:rFonts w:ascii="Century Gothic" w:hAnsi="Century Gothic" w:cs="Arial"/>
          <w:sz w:val="20"/>
          <w:szCs w:val="20"/>
        </w:rPr>
        <w:t xml:space="preserve">f the classes </w:t>
      </w:r>
      <w:r w:rsidR="00507B1B" w:rsidRPr="00021992">
        <w:rPr>
          <w:rFonts w:ascii="Century Gothic" w:hAnsi="Century Gothic" w:cs="Arial"/>
          <w:sz w:val="20"/>
          <w:szCs w:val="20"/>
        </w:rPr>
        <w:t xml:space="preserve">listed in the Schedule to the </w:t>
      </w:r>
      <w:r w:rsidR="00507B1B" w:rsidRPr="00021992">
        <w:rPr>
          <w:rFonts w:ascii="Century Gothic" w:hAnsi="Century Gothic" w:cs="Arial"/>
          <w:i/>
          <w:sz w:val="20"/>
          <w:szCs w:val="20"/>
        </w:rPr>
        <w:t xml:space="preserve">Dangerous </w:t>
      </w:r>
      <w:r w:rsidR="00BD3C4A">
        <w:rPr>
          <w:rFonts w:ascii="Century Gothic" w:hAnsi="Century Gothic" w:cs="Arial"/>
          <w:i/>
          <w:sz w:val="20"/>
          <w:szCs w:val="20"/>
        </w:rPr>
        <w:tab/>
      </w:r>
      <w:r w:rsidR="00BD3C4A">
        <w:rPr>
          <w:rFonts w:ascii="Century Gothic" w:hAnsi="Century Gothic" w:cs="Arial"/>
          <w:i/>
          <w:sz w:val="20"/>
          <w:szCs w:val="20"/>
        </w:rPr>
        <w:tab/>
        <w:t xml:space="preserve">    </w:t>
      </w:r>
      <w:r w:rsidR="00507B1B" w:rsidRPr="00021992">
        <w:rPr>
          <w:rFonts w:ascii="Century Gothic" w:hAnsi="Century Gothic" w:cs="Arial"/>
          <w:i/>
          <w:sz w:val="20"/>
          <w:szCs w:val="20"/>
        </w:rPr>
        <w:t>Goods Transportation and Handling Act</w:t>
      </w:r>
      <w:r w:rsidR="00507B1B" w:rsidRPr="00021992">
        <w:rPr>
          <w:rFonts w:ascii="Century Gothic" w:hAnsi="Century Gothic" w:cs="Arial"/>
          <w:sz w:val="20"/>
          <w:szCs w:val="20"/>
        </w:rPr>
        <w:t>, R.S.A. 2000, c. D-4.</w:t>
      </w:r>
    </w:p>
    <w:p w:rsidR="006B0805" w:rsidRPr="006B0805" w:rsidRDefault="00021992" w:rsidP="00125991">
      <w:pPr>
        <w:ind w:left="2381"/>
        <w:jc w:val="both"/>
        <w:rPr>
          <w:rFonts w:ascii="Century Gothic" w:hAnsi="Century Gothic" w:cs="Arial"/>
          <w:sz w:val="20"/>
          <w:szCs w:val="20"/>
        </w:rPr>
      </w:pPr>
      <w:r>
        <w:rPr>
          <w:rFonts w:ascii="Century Gothic" w:hAnsi="Century Gothic" w:cs="Arial"/>
          <w:sz w:val="20"/>
          <w:szCs w:val="20"/>
        </w:rPr>
        <w:t>2.9</w:t>
      </w:r>
      <w:r>
        <w:rPr>
          <w:rFonts w:ascii="Century Gothic" w:hAnsi="Century Gothic" w:cs="Arial"/>
          <w:sz w:val="20"/>
          <w:szCs w:val="20"/>
        </w:rPr>
        <w:tab/>
      </w:r>
      <w:r w:rsidR="00433C15">
        <w:rPr>
          <w:rFonts w:ascii="Century Gothic" w:hAnsi="Century Gothic" w:cs="Arial"/>
          <w:sz w:val="20"/>
          <w:szCs w:val="20"/>
        </w:rPr>
        <w:t xml:space="preserve">    </w:t>
      </w:r>
      <w:r w:rsidR="00507B1B" w:rsidRPr="00021992">
        <w:rPr>
          <w:rFonts w:ascii="Century Gothic" w:hAnsi="Century Gothic" w:cs="Arial"/>
          <w:sz w:val="20"/>
          <w:szCs w:val="20"/>
        </w:rPr>
        <w:t xml:space="preserve">“Director of Protective Services/Fire Chief” means the person </w:t>
      </w:r>
      <w:r>
        <w:rPr>
          <w:rFonts w:ascii="Century Gothic" w:hAnsi="Century Gothic" w:cs="Arial"/>
          <w:sz w:val="20"/>
          <w:szCs w:val="20"/>
        </w:rPr>
        <w:tab/>
      </w:r>
      <w:r w:rsidR="00433C15">
        <w:rPr>
          <w:rFonts w:ascii="Century Gothic" w:hAnsi="Century Gothic" w:cs="Arial"/>
          <w:sz w:val="20"/>
          <w:szCs w:val="20"/>
        </w:rPr>
        <w:t xml:space="preserve">    </w:t>
      </w:r>
      <w:r w:rsidR="00507B1B" w:rsidRPr="00021992">
        <w:rPr>
          <w:rFonts w:ascii="Century Gothic" w:hAnsi="Century Gothic" w:cs="Arial"/>
          <w:sz w:val="20"/>
          <w:szCs w:val="20"/>
        </w:rPr>
        <w:t xml:space="preserve">appointed by the CAO </w:t>
      </w:r>
      <w:r w:rsidR="00C96CFE" w:rsidRPr="00021992">
        <w:rPr>
          <w:rFonts w:ascii="Century Gothic" w:hAnsi="Century Gothic" w:cs="Arial"/>
          <w:sz w:val="20"/>
          <w:szCs w:val="20"/>
        </w:rPr>
        <w:t xml:space="preserve">of the M.D. </w:t>
      </w:r>
      <w:r w:rsidR="00507B1B" w:rsidRPr="00021992">
        <w:rPr>
          <w:rFonts w:ascii="Century Gothic" w:hAnsi="Century Gothic" w:cs="Arial"/>
          <w:sz w:val="20"/>
          <w:szCs w:val="20"/>
        </w:rPr>
        <w:t xml:space="preserve">as the head of the Fire </w:t>
      </w:r>
      <w:r>
        <w:rPr>
          <w:rFonts w:ascii="Century Gothic" w:hAnsi="Century Gothic" w:cs="Arial"/>
          <w:sz w:val="20"/>
          <w:szCs w:val="20"/>
        </w:rPr>
        <w:tab/>
      </w:r>
      <w:r w:rsidR="00433C15">
        <w:rPr>
          <w:rFonts w:ascii="Century Gothic" w:hAnsi="Century Gothic" w:cs="Arial"/>
          <w:sz w:val="20"/>
          <w:szCs w:val="20"/>
        </w:rPr>
        <w:t xml:space="preserve">    </w:t>
      </w:r>
      <w:r w:rsidR="00507B1B" w:rsidRPr="00021992">
        <w:rPr>
          <w:rFonts w:ascii="Century Gothic" w:hAnsi="Century Gothic" w:cs="Arial"/>
          <w:sz w:val="20"/>
          <w:szCs w:val="20"/>
        </w:rPr>
        <w:t>Services, or his/her designate.</w:t>
      </w:r>
    </w:p>
    <w:p w:rsidR="006B0805" w:rsidRPr="006B0805" w:rsidRDefault="00125991" w:rsidP="00125991">
      <w:pPr>
        <w:ind w:left="2381"/>
        <w:jc w:val="both"/>
        <w:rPr>
          <w:rFonts w:ascii="Century Gothic" w:hAnsi="Century Gothic" w:cs="Arial"/>
          <w:sz w:val="20"/>
          <w:szCs w:val="20"/>
        </w:rPr>
      </w:pPr>
      <w:r>
        <w:rPr>
          <w:rFonts w:ascii="Century Gothic" w:hAnsi="Century Gothic" w:cs="Arial"/>
          <w:sz w:val="20"/>
          <w:szCs w:val="20"/>
        </w:rPr>
        <w:t>2.10</w:t>
      </w:r>
      <w:r>
        <w:rPr>
          <w:rFonts w:ascii="Century Gothic" w:hAnsi="Century Gothic" w:cs="Arial"/>
          <w:sz w:val="20"/>
          <w:szCs w:val="20"/>
        </w:rPr>
        <w:tab/>
      </w:r>
      <w:r w:rsidR="002A3AC9">
        <w:rPr>
          <w:rFonts w:ascii="Century Gothic" w:hAnsi="Century Gothic" w:cs="Arial"/>
          <w:sz w:val="20"/>
          <w:szCs w:val="20"/>
        </w:rPr>
        <w:t xml:space="preserve">    </w:t>
      </w:r>
      <w:r w:rsidR="00507B1B" w:rsidRPr="00125991">
        <w:rPr>
          <w:rFonts w:ascii="Century Gothic" w:hAnsi="Century Gothic" w:cs="Arial"/>
          <w:sz w:val="20"/>
          <w:szCs w:val="20"/>
        </w:rPr>
        <w:t xml:space="preserve">“Emergency Unit” means a fire truck, pumper truck, rescue </w:t>
      </w:r>
      <w:r>
        <w:rPr>
          <w:rFonts w:ascii="Century Gothic" w:hAnsi="Century Gothic" w:cs="Arial"/>
          <w:sz w:val="20"/>
          <w:szCs w:val="20"/>
        </w:rPr>
        <w:tab/>
      </w:r>
      <w:r w:rsidR="002A3AC9">
        <w:rPr>
          <w:rFonts w:ascii="Century Gothic" w:hAnsi="Century Gothic" w:cs="Arial"/>
          <w:sz w:val="20"/>
          <w:szCs w:val="20"/>
        </w:rPr>
        <w:t xml:space="preserve">     </w:t>
      </w:r>
      <w:r w:rsidR="00507B1B" w:rsidRPr="00125991">
        <w:rPr>
          <w:rFonts w:ascii="Century Gothic" w:hAnsi="Century Gothic" w:cs="Arial"/>
          <w:sz w:val="20"/>
          <w:szCs w:val="20"/>
        </w:rPr>
        <w:t xml:space="preserve">truck, rescue boat, mobile command unit, auxiliary truck, </w:t>
      </w:r>
      <w:r>
        <w:rPr>
          <w:rFonts w:ascii="Century Gothic" w:hAnsi="Century Gothic" w:cs="Arial"/>
          <w:sz w:val="20"/>
          <w:szCs w:val="20"/>
        </w:rPr>
        <w:tab/>
      </w:r>
      <w:r w:rsidR="002A3AC9">
        <w:rPr>
          <w:rFonts w:ascii="Century Gothic" w:hAnsi="Century Gothic" w:cs="Arial"/>
          <w:sz w:val="20"/>
          <w:szCs w:val="20"/>
        </w:rPr>
        <w:t xml:space="preserve">     </w:t>
      </w:r>
      <w:r w:rsidR="00507B1B" w:rsidRPr="00125991">
        <w:rPr>
          <w:rFonts w:ascii="Century Gothic" w:hAnsi="Century Gothic" w:cs="Arial"/>
          <w:sz w:val="20"/>
          <w:szCs w:val="20"/>
        </w:rPr>
        <w:t xml:space="preserve">wildland unit, side-by-side unit, tender, or any vehicle </w:t>
      </w:r>
      <w:r w:rsidR="002A3AC9">
        <w:rPr>
          <w:rFonts w:ascii="Century Gothic" w:hAnsi="Century Gothic" w:cs="Arial"/>
          <w:sz w:val="20"/>
          <w:szCs w:val="20"/>
        </w:rPr>
        <w:t xml:space="preserve">                    </w:t>
      </w:r>
      <w:r w:rsidR="002A3AC9">
        <w:rPr>
          <w:rFonts w:ascii="Century Gothic" w:hAnsi="Century Gothic" w:cs="Arial"/>
          <w:sz w:val="20"/>
          <w:szCs w:val="20"/>
        </w:rPr>
        <w:tab/>
        <w:t xml:space="preserve">     </w:t>
      </w:r>
      <w:r w:rsidR="00507B1B" w:rsidRPr="00125991">
        <w:rPr>
          <w:rFonts w:ascii="Century Gothic" w:hAnsi="Century Gothic" w:cs="Arial"/>
          <w:sz w:val="20"/>
          <w:szCs w:val="20"/>
        </w:rPr>
        <w:t xml:space="preserve">provided with machinery, devices, equipment or materials </w:t>
      </w:r>
      <w:r w:rsidR="002A3AC9">
        <w:rPr>
          <w:rFonts w:ascii="Century Gothic" w:hAnsi="Century Gothic" w:cs="Arial"/>
          <w:sz w:val="20"/>
          <w:szCs w:val="20"/>
        </w:rPr>
        <w:tab/>
        <w:t xml:space="preserve">     </w:t>
      </w:r>
      <w:r w:rsidR="00507B1B" w:rsidRPr="00125991">
        <w:rPr>
          <w:rFonts w:ascii="Century Gothic" w:hAnsi="Century Gothic" w:cs="Arial"/>
          <w:sz w:val="20"/>
          <w:szCs w:val="20"/>
        </w:rPr>
        <w:t xml:space="preserve">including vehicles used to transport any member or supplies </w:t>
      </w:r>
      <w:r w:rsidR="002A3AC9">
        <w:rPr>
          <w:rFonts w:ascii="Century Gothic" w:hAnsi="Century Gothic" w:cs="Arial"/>
          <w:sz w:val="20"/>
          <w:szCs w:val="20"/>
        </w:rPr>
        <w:tab/>
        <w:t xml:space="preserve">     for </w:t>
      </w:r>
      <w:r w:rsidR="00507B1B" w:rsidRPr="00125991">
        <w:rPr>
          <w:rFonts w:ascii="Century Gothic" w:hAnsi="Century Gothic" w:cs="Arial"/>
          <w:sz w:val="20"/>
          <w:szCs w:val="20"/>
        </w:rPr>
        <w:t>firefighting or any Incident to whi</w:t>
      </w:r>
      <w:r w:rsidR="00914F98" w:rsidRPr="00125991">
        <w:rPr>
          <w:rFonts w:ascii="Century Gothic" w:hAnsi="Century Gothic" w:cs="Arial"/>
          <w:sz w:val="20"/>
          <w:szCs w:val="20"/>
        </w:rPr>
        <w:t xml:space="preserve">ch Fire Services has </w:t>
      </w:r>
      <w:r>
        <w:rPr>
          <w:rFonts w:ascii="Century Gothic" w:hAnsi="Century Gothic" w:cs="Arial"/>
          <w:sz w:val="20"/>
          <w:szCs w:val="20"/>
        </w:rPr>
        <w:tab/>
      </w:r>
      <w:r w:rsidR="002A3AC9">
        <w:rPr>
          <w:rFonts w:ascii="Century Gothic" w:hAnsi="Century Gothic" w:cs="Arial"/>
          <w:sz w:val="20"/>
          <w:szCs w:val="20"/>
        </w:rPr>
        <w:tab/>
        <w:t xml:space="preserve">     </w:t>
      </w:r>
      <w:r w:rsidR="00914F98" w:rsidRPr="00125991">
        <w:rPr>
          <w:rFonts w:ascii="Century Gothic" w:hAnsi="Century Gothic" w:cs="Arial"/>
          <w:sz w:val="20"/>
          <w:szCs w:val="20"/>
        </w:rPr>
        <w:t>responded.</w:t>
      </w:r>
    </w:p>
    <w:p w:rsidR="006B0805" w:rsidRPr="006B0805" w:rsidRDefault="00125991" w:rsidP="00125991">
      <w:pPr>
        <w:ind w:left="2381"/>
        <w:jc w:val="both"/>
        <w:rPr>
          <w:rFonts w:ascii="Century Gothic" w:hAnsi="Century Gothic" w:cs="Arial"/>
          <w:sz w:val="20"/>
          <w:szCs w:val="20"/>
        </w:rPr>
      </w:pPr>
      <w:r>
        <w:rPr>
          <w:rFonts w:ascii="Century Gothic" w:hAnsi="Century Gothic" w:cs="Arial"/>
          <w:sz w:val="20"/>
          <w:szCs w:val="20"/>
        </w:rPr>
        <w:t>2.11</w:t>
      </w:r>
      <w:r>
        <w:rPr>
          <w:rFonts w:ascii="Century Gothic" w:hAnsi="Century Gothic" w:cs="Arial"/>
          <w:sz w:val="20"/>
          <w:szCs w:val="20"/>
        </w:rPr>
        <w:tab/>
      </w:r>
      <w:r w:rsidR="00996BBA">
        <w:rPr>
          <w:rFonts w:ascii="Century Gothic" w:hAnsi="Century Gothic" w:cs="Arial"/>
          <w:sz w:val="20"/>
          <w:szCs w:val="20"/>
        </w:rPr>
        <w:t xml:space="preserve">    </w:t>
      </w:r>
      <w:r w:rsidR="00DD05E5" w:rsidRPr="00125991">
        <w:rPr>
          <w:rFonts w:ascii="Century Gothic" w:hAnsi="Century Gothic" w:cs="Arial"/>
          <w:sz w:val="20"/>
          <w:szCs w:val="20"/>
        </w:rPr>
        <w:t xml:space="preserve">“Equipment” means any tools, contrivances, devices or </w:t>
      </w:r>
      <w:r>
        <w:rPr>
          <w:rFonts w:ascii="Century Gothic" w:hAnsi="Century Gothic" w:cs="Arial"/>
          <w:sz w:val="20"/>
          <w:szCs w:val="20"/>
        </w:rPr>
        <w:tab/>
      </w:r>
      <w:r w:rsidR="00996BBA">
        <w:rPr>
          <w:rFonts w:ascii="Century Gothic" w:hAnsi="Century Gothic" w:cs="Arial"/>
          <w:sz w:val="20"/>
          <w:szCs w:val="20"/>
        </w:rPr>
        <w:t xml:space="preserve">  </w:t>
      </w:r>
      <w:r w:rsidR="00996BBA">
        <w:rPr>
          <w:rFonts w:ascii="Century Gothic" w:hAnsi="Century Gothic" w:cs="Arial"/>
          <w:sz w:val="20"/>
          <w:szCs w:val="20"/>
        </w:rPr>
        <w:tab/>
        <w:t xml:space="preserve">    </w:t>
      </w:r>
      <w:r w:rsidR="00DD05E5" w:rsidRPr="00125991">
        <w:rPr>
          <w:rFonts w:ascii="Century Gothic" w:hAnsi="Century Gothic" w:cs="Arial"/>
          <w:sz w:val="20"/>
          <w:szCs w:val="20"/>
        </w:rPr>
        <w:t xml:space="preserve">materials used by Fire Services to combat </w:t>
      </w:r>
      <w:r w:rsidR="00927AAC" w:rsidRPr="00125991">
        <w:rPr>
          <w:rFonts w:ascii="Century Gothic" w:hAnsi="Century Gothic" w:cs="Arial"/>
          <w:sz w:val="20"/>
          <w:szCs w:val="20"/>
        </w:rPr>
        <w:t xml:space="preserve">an Incident or </w:t>
      </w:r>
      <w:r w:rsidR="00996BBA">
        <w:rPr>
          <w:rFonts w:ascii="Century Gothic" w:hAnsi="Century Gothic" w:cs="Arial"/>
          <w:sz w:val="20"/>
          <w:szCs w:val="20"/>
        </w:rPr>
        <w:tab/>
      </w:r>
      <w:r w:rsidR="00996BBA">
        <w:rPr>
          <w:rFonts w:ascii="Century Gothic" w:hAnsi="Century Gothic" w:cs="Arial"/>
          <w:sz w:val="20"/>
          <w:szCs w:val="20"/>
        </w:rPr>
        <w:tab/>
        <w:t xml:space="preserve">    </w:t>
      </w:r>
      <w:r w:rsidR="00927AAC" w:rsidRPr="00125991">
        <w:rPr>
          <w:rFonts w:ascii="Century Gothic" w:hAnsi="Century Gothic" w:cs="Arial"/>
          <w:sz w:val="20"/>
          <w:szCs w:val="20"/>
        </w:rPr>
        <w:t>other emergency.</w:t>
      </w:r>
    </w:p>
    <w:p w:rsidR="00981F97" w:rsidRPr="00981F97" w:rsidRDefault="00125991" w:rsidP="00125991">
      <w:pPr>
        <w:ind w:left="2381"/>
        <w:jc w:val="both"/>
        <w:rPr>
          <w:rFonts w:ascii="Century Gothic" w:hAnsi="Century Gothic" w:cs="Arial"/>
          <w:sz w:val="20"/>
          <w:szCs w:val="20"/>
        </w:rPr>
      </w:pPr>
      <w:r>
        <w:rPr>
          <w:rFonts w:ascii="Century Gothic" w:hAnsi="Century Gothic" w:cs="Arial"/>
          <w:sz w:val="20"/>
          <w:szCs w:val="20"/>
        </w:rPr>
        <w:t>2.12</w:t>
      </w:r>
      <w:r w:rsidR="006327FC">
        <w:rPr>
          <w:rFonts w:ascii="Century Gothic" w:hAnsi="Century Gothic" w:cs="Arial"/>
          <w:sz w:val="20"/>
          <w:szCs w:val="20"/>
        </w:rPr>
        <w:t xml:space="preserve">    </w:t>
      </w:r>
      <w:r w:rsidR="00DD05E5" w:rsidRPr="00125991">
        <w:rPr>
          <w:rFonts w:ascii="Century Gothic" w:hAnsi="Century Gothic" w:cs="Arial"/>
          <w:sz w:val="20"/>
          <w:szCs w:val="20"/>
        </w:rPr>
        <w:t xml:space="preserve">“False Alarm” means any fire alarm that is set off needlessly, </w:t>
      </w:r>
      <w:r>
        <w:rPr>
          <w:rFonts w:ascii="Century Gothic" w:hAnsi="Century Gothic" w:cs="Arial"/>
          <w:sz w:val="20"/>
          <w:szCs w:val="20"/>
        </w:rPr>
        <w:tab/>
      </w:r>
      <w:r w:rsidR="00A6211B">
        <w:rPr>
          <w:rFonts w:ascii="Century Gothic" w:hAnsi="Century Gothic" w:cs="Arial"/>
          <w:sz w:val="20"/>
          <w:szCs w:val="20"/>
        </w:rPr>
        <w:t xml:space="preserve">    </w:t>
      </w:r>
      <w:r w:rsidR="00DD05E5" w:rsidRPr="00125991">
        <w:rPr>
          <w:rFonts w:ascii="Century Gothic" w:hAnsi="Century Gothic" w:cs="Arial"/>
          <w:sz w:val="20"/>
          <w:szCs w:val="20"/>
        </w:rPr>
        <w:t xml:space="preserve">through willful or accidental, human or mechanical error, </w:t>
      </w:r>
      <w:r w:rsidR="00A6211B">
        <w:rPr>
          <w:rFonts w:ascii="Century Gothic" w:hAnsi="Century Gothic" w:cs="Arial"/>
          <w:sz w:val="20"/>
          <w:szCs w:val="20"/>
        </w:rPr>
        <w:t xml:space="preserve">  </w:t>
      </w:r>
      <w:r w:rsidR="00A6211B">
        <w:rPr>
          <w:rFonts w:ascii="Century Gothic" w:hAnsi="Century Gothic" w:cs="Arial"/>
          <w:sz w:val="20"/>
          <w:szCs w:val="20"/>
        </w:rPr>
        <w:tab/>
        <w:t xml:space="preserve">    </w:t>
      </w:r>
      <w:r w:rsidR="00DD05E5" w:rsidRPr="00125991">
        <w:rPr>
          <w:rFonts w:ascii="Century Gothic" w:hAnsi="Century Gothic" w:cs="Arial"/>
          <w:sz w:val="20"/>
          <w:szCs w:val="20"/>
        </w:rPr>
        <w:t xml:space="preserve">and </w:t>
      </w:r>
      <w:r>
        <w:rPr>
          <w:rFonts w:ascii="Century Gothic" w:hAnsi="Century Gothic" w:cs="Arial"/>
          <w:sz w:val="20"/>
          <w:szCs w:val="20"/>
        </w:rPr>
        <w:tab/>
      </w:r>
      <w:r w:rsidR="00DD05E5" w:rsidRPr="00125991">
        <w:rPr>
          <w:rFonts w:ascii="Century Gothic" w:hAnsi="Century Gothic" w:cs="Arial"/>
          <w:sz w:val="20"/>
          <w:szCs w:val="20"/>
        </w:rPr>
        <w:t>to which Fire Services responds.</w:t>
      </w:r>
    </w:p>
    <w:p w:rsidR="000F589A" w:rsidRDefault="00125991" w:rsidP="000F589A">
      <w:pPr>
        <w:jc w:val="both"/>
        <w:rPr>
          <w:rFonts w:ascii="Century Gothic" w:hAnsi="Century Gothic" w:cs="Arial"/>
          <w:i/>
          <w:sz w:val="20"/>
          <w:szCs w:val="20"/>
        </w:rPr>
      </w:pP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000F589A">
        <w:rPr>
          <w:rFonts w:ascii="Century Gothic" w:hAnsi="Century Gothic" w:cs="Arial"/>
          <w:sz w:val="20"/>
          <w:szCs w:val="20"/>
        </w:rPr>
        <w:t xml:space="preserve">    </w:t>
      </w:r>
      <w:r>
        <w:rPr>
          <w:rFonts w:ascii="Century Gothic" w:hAnsi="Century Gothic" w:cs="Arial"/>
          <w:sz w:val="20"/>
          <w:szCs w:val="20"/>
        </w:rPr>
        <w:t>2.13</w:t>
      </w:r>
      <w:r>
        <w:rPr>
          <w:rFonts w:ascii="Century Gothic" w:hAnsi="Century Gothic" w:cs="Arial"/>
          <w:sz w:val="20"/>
          <w:szCs w:val="20"/>
        </w:rPr>
        <w:tab/>
      </w:r>
      <w:r w:rsidR="00A6211B">
        <w:rPr>
          <w:rFonts w:ascii="Century Gothic" w:hAnsi="Century Gothic" w:cs="Arial"/>
          <w:sz w:val="20"/>
          <w:szCs w:val="20"/>
        </w:rPr>
        <w:t xml:space="preserve">   </w:t>
      </w:r>
      <w:r w:rsidR="00DD05E5" w:rsidRPr="00125991">
        <w:rPr>
          <w:rFonts w:ascii="Century Gothic" w:hAnsi="Century Gothic" w:cs="Arial"/>
          <w:sz w:val="20"/>
          <w:szCs w:val="20"/>
        </w:rPr>
        <w:t xml:space="preserve">“Fire Guardian” is a person appointed as a Fire Guardian by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00A6211B">
        <w:rPr>
          <w:rFonts w:ascii="Century Gothic" w:hAnsi="Century Gothic" w:cs="Arial"/>
          <w:sz w:val="20"/>
          <w:szCs w:val="20"/>
        </w:rPr>
        <w:t xml:space="preserve">   </w:t>
      </w:r>
      <w:r w:rsidR="00F92B2B" w:rsidRPr="00125991">
        <w:rPr>
          <w:rFonts w:ascii="Century Gothic" w:hAnsi="Century Gothic" w:cs="Arial"/>
          <w:sz w:val="20"/>
          <w:szCs w:val="20"/>
        </w:rPr>
        <w:t xml:space="preserve">the M.D. </w:t>
      </w:r>
      <w:r w:rsidR="00DD05E5" w:rsidRPr="00125991">
        <w:rPr>
          <w:rFonts w:ascii="Century Gothic" w:hAnsi="Century Gothic" w:cs="Arial"/>
          <w:sz w:val="20"/>
          <w:szCs w:val="20"/>
        </w:rPr>
        <w:t xml:space="preserve">Council Resolution and also includes the </w:t>
      </w:r>
      <w:r w:rsidR="00F92B2B" w:rsidRPr="00125991">
        <w:rPr>
          <w:rFonts w:ascii="Century Gothic" w:hAnsi="Century Gothic" w:cs="Arial"/>
          <w:sz w:val="20"/>
          <w:szCs w:val="20"/>
        </w:rPr>
        <w:t xml:space="preserve">M.D. </w:t>
      </w:r>
      <w:r w:rsidR="0073007F">
        <w:rPr>
          <w:rFonts w:ascii="Century Gothic" w:hAnsi="Century Gothic" w:cs="Arial"/>
          <w:sz w:val="20"/>
          <w:szCs w:val="20"/>
        </w:rPr>
        <w:t>C</w:t>
      </w:r>
      <w:r w:rsidR="00DD05E5" w:rsidRPr="00125991">
        <w:rPr>
          <w:rFonts w:ascii="Century Gothic" w:hAnsi="Century Gothic" w:cs="Arial"/>
          <w:sz w:val="20"/>
          <w:szCs w:val="20"/>
        </w:rPr>
        <w:t xml:space="preserve">hief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00A6211B">
        <w:rPr>
          <w:rFonts w:ascii="Century Gothic" w:hAnsi="Century Gothic" w:cs="Arial"/>
          <w:sz w:val="20"/>
          <w:szCs w:val="20"/>
        </w:rPr>
        <w:t xml:space="preserve">   </w:t>
      </w:r>
      <w:r w:rsidR="0073007F">
        <w:rPr>
          <w:rFonts w:ascii="Century Gothic" w:hAnsi="Century Gothic" w:cs="Arial"/>
          <w:sz w:val="20"/>
          <w:szCs w:val="20"/>
        </w:rPr>
        <w:t>Elected O</w:t>
      </w:r>
      <w:r w:rsidR="00DD05E5" w:rsidRPr="00125991">
        <w:rPr>
          <w:rFonts w:ascii="Century Gothic" w:hAnsi="Century Gothic" w:cs="Arial"/>
          <w:sz w:val="20"/>
          <w:szCs w:val="20"/>
        </w:rPr>
        <w:t xml:space="preserve">fficial, each Councillor and the Chief Administrative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00A6211B">
        <w:rPr>
          <w:rFonts w:ascii="Century Gothic" w:hAnsi="Century Gothic" w:cs="Arial"/>
          <w:sz w:val="20"/>
          <w:szCs w:val="20"/>
        </w:rPr>
        <w:t xml:space="preserve">   </w:t>
      </w:r>
      <w:r w:rsidR="00DD05E5" w:rsidRPr="00125991">
        <w:rPr>
          <w:rFonts w:ascii="Century Gothic" w:hAnsi="Century Gothic" w:cs="Arial"/>
          <w:sz w:val="20"/>
          <w:szCs w:val="20"/>
        </w:rPr>
        <w:t xml:space="preserve">Officer as per Sections 4(3) of the </w:t>
      </w:r>
      <w:r w:rsidR="00DD05E5" w:rsidRPr="00125991">
        <w:rPr>
          <w:rFonts w:ascii="Century Gothic" w:hAnsi="Century Gothic" w:cs="Arial"/>
          <w:i/>
          <w:sz w:val="20"/>
          <w:szCs w:val="20"/>
        </w:rPr>
        <w:t xml:space="preserve">Forest and Prairie Protection </w:t>
      </w:r>
      <w:r>
        <w:rPr>
          <w:rFonts w:ascii="Century Gothic" w:hAnsi="Century Gothic" w:cs="Arial"/>
          <w:i/>
          <w:sz w:val="20"/>
          <w:szCs w:val="20"/>
        </w:rPr>
        <w:tab/>
      </w:r>
      <w:r>
        <w:rPr>
          <w:rFonts w:ascii="Century Gothic" w:hAnsi="Century Gothic" w:cs="Arial"/>
          <w:i/>
          <w:sz w:val="20"/>
          <w:szCs w:val="20"/>
        </w:rPr>
        <w:tab/>
      </w:r>
      <w:r>
        <w:rPr>
          <w:rFonts w:ascii="Century Gothic" w:hAnsi="Century Gothic" w:cs="Arial"/>
          <w:i/>
          <w:sz w:val="20"/>
          <w:szCs w:val="20"/>
        </w:rPr>
        <w:tab/>
      </w:r>
      <w:r>
        <w:rPr>
          <w:rFonts w:ascii="Century Gothic" w:hAnsi="Century Gothic" w:cs="Arial"/>
          <w:i/>
          <w:sz w:val="20"/>
          <w:szCs w:val="20"/>
        </w:rPr>
        <w:tab/>
      </w:r>
      <w:r w:rsidR="00A6211B">
        <w:rPr>
          <w:rFonts w:ascii="Century Gothic" w:hAnsi="Century Gothic" w:cs="Arial"/>
          <w:i/>
          <w:sz w:val="20"/>
          <w:szCs w:val="20"/>
        </w:rPr>
        <w:t xml:space="preserve">   </w:t>
      </w:r>
      <w:r w:rsidR="00DD05E5" w:rsidRPr="00125991">
        <w:rPr>
          <w:rFonts w:ascii="Century Gothic" w:hAnsi="Century Gothic" w:cs="Arial"/>
          <w:i/>
          <w:sz w:val="20"/>
          <w:szCs w:val="20"/>
        </w:rPr>
        <w:t>Act.</w:t>
      </w:r>
    </w:p>
    <w:p w:rsidR="00981F97" w:rsidRPr="00981F97" w:rsidRDefault="000F589A" w:rsidP="003E19EE">
      <w:pPr>
        <w:jc w:val="both"/>
        <w:rPr>
          <w:rFonts w:ascii="Century Gothic" w:hAnsi="Century Gothic" w:cs="Arial"/>
          <w:sz w:val="20"/>
          <w:szCs w:val="20"/>
        </w:rPr>
      </w:pPr>
      <w:r>
        <w:rPr>
          <w:rFonts w:ascii="Century Gothic" w:hAnsi="Century Gothic" w:cs="Arial"/>
          <w:i/>
          <w:sz w:val="20"/>
          <w:szCs w:val="20"/>
        </w:rPr>
        <w:tab/>
      </w:r>
      <w:r>
        <w:rPr>
          <w:rFonts w:ascii="Century Gothic" w:hAnsi="Century Gothic" w:cs="Arial"/>
          <w:i/>
          <w:sz w:val="20"/>
          <w:szCs w:val="20"/>
        </w:rPr>
        <w:tab/>
      </w:r>
      <w:r>
        <w:rPr>
          <w:rFonts w:ascii="Century Gothic" w:hAnsi="Century Gothic" w:cs="Arial"/>
          <w:i/>
          <w:sz w:val="20"/>
          <w:szCs w:val="20"/>
        </w:rPr>
        <w:tab/>
        <w:t xml:space="preserve">    </w:t>
      </w:r>
      <w:r w:rsidR="002A6279">
        <w:rPr>
          <w:rFonts w:ascii="Century Gothic" w:hAnsi="Century Gothic" w:cs="Arial"/>
          <w:sz w:val="20"/>
          <w:szCs w:val="20"/>
        </w:rPr>
        <w:t xml:space="preserve">2.14 </w:t>
      </w:r>
      <w:r>
        <w:rPr>
          <w:rFonts w:ascii="Century Gothic" w:hAnsi="Century Gothic" w:cs="Arial"/>
          <w:sz w:val="20"/>
          <w:szCs w:val="20"/>
        </w:rPr>
        <w:t xml:space="preserve"> </w:t>
      </w:r>
      <w:r w:rsidR="00A6211B">
        <w:rPr>
          <w:rFonts w:ascii="Century Gothic" w:hAnsi="Century Gothic" w:cs="Arial"/>
          <w:sz w:val="20"/>
          <w:szCs w:val="20"/>
        </w:rPr>
        <w:t xml:space="preserve">  </w:t>
      </w:r>
      <w:r w:rsidR="00DD05E5" w:rsidRPr="00981F97">
        <w:rPr>
          <w:rFonts w:ascii="Century Gothic" w:hAnsi="Century Gothic" w:cs="Arial"/>
          <w:sz w:val="20"/>
          <w:szCs w:val="20"/>
        </w:rPr>
        <w:t>“Fire Permit” means a permit issued pursu</w:t>
      </w:r>
      <w:r w:rsidR="00981F97">
        <w:rPr>
          <w:rFonts w:ascii="Century Gothic" w:hAnsi="Century Gothic" w:cs="Arial"/>
          <w:sz w:val="20"/>
          <w:szCs w:val="20"/>
        </w:rPr>
        <w:t xml:space="preserve">ant to section 8 of </w:t>
      </w:r>
      <w:r w:rsidR="00A6211B">
        <w:rPr>
          <w:rFonts w:ascii="Century Gothic" w:hAnsi="Century Gothic" w:cs="Arial"/>
          <w:sz w:val="20"/>
          <w:szCs w:val="20"/>
        </w:rPr>
        <w:tab/>
      </w:r>
      <w:r w:rsidR="00A6211B">
        <w:rPr>
          <w:rFonts w:ascii="Century Gothic" w:hAnsi="Century Gothic" w:cs="Arial"/>
          <w:sz w:val="20"/>
          <w:szCs w:val="20"/>
        </w:rPr>
        <w:tab/>
      </w:r>
      <w:r w:rsidR="00A6211B">
        <w:rPr>
          <w:rFonts w:ascii="Century Gothic" w:hAnsi="Century Gothic" w:cs="Arial"/>
          <w:sz w:val="20"/>
          <w:szCs w:val="20"/>
        </w:rPr>
        <w:tab/>
      </w:r>
      <w:r w:rsidR="00A6211B">
        <w:rPr>
          <w:rFonts w:ascii="Century Gothic" w:hAnsi="Century Gothic" w:cs="Arial"/>
          <w:sz w:val="20"/>
          <w:szCs w:val="20"/>
        </w:rPr>
        <w:tab/>
        <w:t xml:space="preserve">    </w:t>
      </w:r>
      <w:r w:rsidR="00981F97">
        <w:rPr>
          <w:rFonts w:ascii="Century Gothic" w:hAnsi="Century Gothic" w:cs="Arial"/>
          <w:sz w:val="20"/>
          <w:szCs w:val="20"/>
        </w:rPr>
        <w:t>this</w:t>
      </w:r>
      <w:r w:rsidR="000D7736">
        <w:rPr>
          <w:rFonts w:ascii="Century Gothic" w:hAnsi="Century Gothic" w:cs="Arial"/>
          <w:sz w:val="20"/>
          <w:szCs w:val="20"/>
        </w:rPr>
        <w:t xml:space="preserve"> </w:t>
      </w:r>
      <w:r w:rsidR="00981F97">
        <w:rPr>
          <w:rFonts w:ascii="Century Gothic" w:hAnsi="Century Gothic" w:cs="Arial"/>
          <w:sz w:val="20"/>
          <w:szCs w:val="20"/>
        </w:rPr>
        <w:t>bylaw.</w:t>
      </w:r>
    </w:p>
    <w:p w:rsidR="00522138" w:rsidRDefault="00A6211B" w:rsidP="000D7736">
      <w:pPr>
        <w:pStyle w:val="ListParagraph"/>
        <w:ind w:left="2381"/>
        <w:jc w:val="both"/>
        <w:rPr>
          <w:rFonts w:ascii="Century Gothic" w:hAnsi="Century Gothic" w:cs="Arial"/>
          <w:sz w:val="20"/>
          <w:szCs w:val="20"/>
        </w:rPr>
      </w:pPr>
      <w:r>
        <w:rPr>
          <w:rFonts w:ascii="Century Gothic" w:hAnsi="Century Gothic" w:cs="Arial"/>
          <w:sz w:val="20"/>
          <w:szCs w:val="20"/>
        </w:rPr>
        <w:t xml:space="preserve">2.15   </w:t>
      </w:r>
      <w:r w:rsidR="00D2617A" w:rsidRPr="00981F97">
        <w:rPr>
          <w:rFonts w:ascii="Century Gothic" w:hAnsi="Century Gothic" w:cs="Arial"/>
          <w:sz w:val="20"/>
          <w:szCs w:val="20"/>
        </w:rPr>
        <w:t xml:space="preserve">“Fire Services” means the fire fighting and emergency </w:t>
      </w:r>
      <w:r>
        <w:rPr>
          <w:rFonts w:ascii="Century Gothic" w:hAnsi="Century Gothic" w:cs="Arial"/>
          <w:sz w:val="20"/>
          <w:szCs w:val="20"/>
        </w:rPr>
        <w:tab/>
        <w:t xml:space="preserve">   </w:t>
      </w:r>
      <w:r>
        <w:rPr>
          <w:rFonts w:ascii="Century Gothic" w:hAnsi="Century Gothic" w:cs="Arial"/>
          <w:sz w:val="20"/>
          <w:szCs w:val="20"/>
        </w:rPr>
        <w:tab/>
        <w:t xml:space="preserve">   </w:t>
      </w:r>
      <w:r w:rsidR="00D2617A" w:rsidRPr="00981F97">
        <w:rPr>
          <w:rFonts w:ascii="Century Gothic" w:hAnsi="Century Gothic" w:cs="Arial"/>
          <w:sz w:val="20"/>
          <w:szCs w:val="20"/>
        </w:rPr>
        <w:t xml:space="preserve">response service as established and organized for Municipal </w:t>
      </w:r>
      <w:r>
        <w:rPr>
          <w:rFonts w:ascii="Century Gothic" w:hAnsi="Century Gothic" w:cs="Arial"/>
          <w:sz w:val="20"/>
          <w:szCs w:val="20"/>
        </w:rPr>
        <w:tab/>
        <w:t xml:space="preserve">   District of </w:t>
      </w:r>
      <w:r w:rsidR="00D2617A" w:rsidRPr="00981F97">
        <w:rPr>
          <w:rFonts w:ascii="Century Gothic" w:hAnsi="Century Gothic" w:cs="Arial"/>
          <w:sz w:val="20"/>
          <w:szCs w:val="20"/>
        </w:rPr>
        <w:t xml:space="preserve">Smoky River No. 130 pursuant to the provisions of this </w:t>
      </w:r>
      <w:r>
        <w:rPr>
          <w:rFonts w:ascii="Century Gothic" w:hAnsi="Century Gothic" w:cs="Arial"/>
          <w:sz w:val="20"/>
          <w:szCs w:val="20"/>
        </w:rPr>
        <w:tab/>
        <w:t xml:space="preserve">   </w:t>
      </w:r>
      <w:r w:rsidR="00D2617A" w:rsidRPr="00981F97">
        <w:rPr>
          <w:rFonts w:ascii="Century Gothic" w:hAnsi="Century Gothic" w:cs="Arial"/>
          <w:sz w:val="20"/>
          <w:szCs w:val="20"/>
        </w:rPr>
        <w:t xml:space="preserve">bylaw consisting of, inter alia, all persons appointed to the </w:t>
      </w:r>
      <w:r>
        <w:rPr>
          <w:rFonts w:ascii="Century Gothic" w:hAnsi="Century Gothic" w:cs="Arial"/>
          <w:sz w:val="20"/>
          <w:szCs w:val="20"/>
        </w:rPr>
        <w:tab/>
        <w:t xml:space="preserve">   </w:t>
      </w:r>
      <w:r w:rsidR="00D2617A" w:rsidRPr="00981F97">
        <w:rPr>
          <w:rFonts w:ascii="Century Gothic" w:hAnsi="Century Gothic" w:cs="Arial"/>
          <w:sz w:val="20"/>
          <w:szCs w:val="20"/>
        </w:rPr>
        <w:t xml:space="preserve">various positions described herein, all equipment, apparatus, </w:t>
      </w:r>
      <w:r>
        <w:rPr>
          <w:rFonts w:ascii="Century Gothic" w:hAnsi="Century Gothic" w:cs="Arial"/>
          <w:sz w:val="20"/>
          <w:szCs w:val="20"/>
        </w:rPr>
        <w:tab/>
        <w:t xml:space="preserve">   </w:t>
      </w:r>
      <w:r w:rsidR="00D2617A" w:rsidRPr="00981F97">
        <w:rPr>
          <w:rFonts w:ascii="Century Gothic" w:hAnsi="Century Gothic" w:cs="Arial"/>
          <w:sz w:val="20"/>
          <w:szCs w:val="20"/>
        </w:rPr>
        <w:t xml:space="preserve">materials, and supplies used in the operation, maintenance, </w:t>
      </w:r>
      <w:r>
        <w:rPr>
          <w:rFonts w:ascii="Century Gothic" w:hAnsi="Century Gothic" w:cs="Arial"/>
          <w:sz w:val="20"/>
          <w:szCs w:val="20"/>
        </w:rPr>
        <w:tab/>
        <w:t xml:space="preserve">   and </w:t>
      </w:r>
      <w:r w:rsidR="00D2617A" w:rsidRPr="00981F97">
        <w:rPr>
          <w:rFonts w:ascii="Century Gothic" w:hAnsi="Century Gothic" w:cs="Arial"/>
          <w:sz w:val="20"/>
          <w:szCs w:val="20"/>
        </w:rPr>
        <w:t xml:space="preserve">administration of the firefighting services, including </w:t>
      </w:r>
      <w:r>
        <w:rPr>
          <w:rFonts w:ascii="Century Gothic" w:hAnsi="Century Gothic" w:cs="Arial"/>
          <w:sz w:val="20"/>
          <w:szCs w:val="20"/>
        </w:rPr>
        <w:tab/>
        <w:t xml:space="preserve">  </w:t>
      </w:r>
      <w:r>
        <w:rPr>
          <w:rFonts w:ascii="Century Gothic" w:hAnsi="Century Gothic" w:cs="Arial"/>
          <w:sz w:val="20"/>
          <w:szCs w:val="20"/>
        </w:rPr>
        <w:tab/>
        <w:t xml:space="preserve">   </w:t>
      </w:r>
      <w:r w:rsidR="00D2617A" w:rsidRPr="00981F97">
        <w:rPr>
          <w:rFonts w:ascii="Century Gothic" w:hAnsi="Century Gothic" w:cs="Arial"/>
          <w:sz w:val="20"/>
          <w:szCs w:val="20"/>
        </w:rPr>
        <w:t>Municipal District fire halls.</w:t>
      </w:r>
    </w:p>
    <w:p w:rsidR="00522138" w:rsidRDefault="00522138" w:rsidP="00522138">
      <w:pPr>
        <w:pStyle w:val="ListParagraph"/>
        <w:ind w:left="3044"/>
        <w:jc w:val="both"/>
        <w:rPr>
          <w:rFonts w:ascii="Century Gothic" w:hAnsi="Century Gothic" w:cs="Arial"/>
          <w:sz w:val="20"/>
          <w:szCs w:val="20"/>
        </w:rPr>
      </w:pPr>
    </w:p>
    <w:p w:rsidR="000D7736" w:rsidRDefault="000D7736" w:rsidP="000D7736">
      <w:pPr>
        <w:pStyle w:val="ListParagraph"/>
        <w:ind w:left="2381"/>
        <w:jc w:val="both"/>
        <w:rPr>
          <w:rFonts w:ascii="Century Gothic" w:hAnsi="Century Gothic" w:cs="Arial"/>
          <w:sz w:val="20"/>
          <w:szCs w:val="20"/>
        </w:rPr>
      </w:pPr>
      <w:r>
        <w:rPr>
          <w:rFonts w:ascii="Century Gothic" w:hAnsi="Century Gothic" w:cs="Arial"/>
          <w:sz w:val="20"/>
          <w:szCs w:val="20"/>
        </w:rPr>
        <w:t>2.16</w:t>
      </w:r>
      <w:r w:rsidR="00522138">
        <w:rPr>
          <w:rFonts w:ascii="Century Gothic" w:hAnsi="Century Gothic" w:cs="Arial"/>
          <w:sz w:val="20"/>
          <w:szCs w:val="20"/>
        </w:rPr>
        <w:t xml:space="preserve"> </w:t>
      </w:r>
      <w:r w:rsidR="00C9049D">
        <w:rPr>
          <w:rFonts w:ascii="Century Gothic" w:hAnsi="Century Gothic" w:cs="Arial"/>
          <w:sz w:val="20"/>
          <w:szCs w:val="20"/>
        </w:rPr>
        <w:t xml:space="preserve">  </w:t>
      </w:r>
      <w:r w:rsidR="00522138">
        <w:rPr>
          <w:rFonts w:ascii="Century Gothic" w:hAnsi="Century Gothic" w:cs="Arial"/>
          <w:sz w:val="20"/>
          <w:szCs w:val="20"/>
        </w:rPr>
        <w:t xml:space="preserve"> </w:t>
      </w:r>
      <w:r w:rsidR="00D2617A" w:rsidRPr="00522138">
        <w:rPr>
          <w:rFonts w:ascii="Century Gothic" w:hAnsi="Century Gothic" w:cs="Arial"/>
          <w:sz w:val="20"/>
          <w:szCs w:val="20"/>
        </w:rPr>
        <w:t xml:space="preserve">“Fireworks” means the fireworks listed in the Alberta Fire Code </w:t>
      </w:r>
      <w:r>
        <w:rPr>
          <w:rFonts w:ascii="Century Gothic" w:hAnsi="Century Gothic" w:cs="Arial"/>
          <w:sz w:val="20"/>
          <w:szCs w:val="20"/>
        </w:rPr>
        <w:tab/>
      </w:r>
      <w:r w:rsidR="00C9049D">
        <w:rPr>
          <w:rFonts w:ascii="Century Gothic" w:hAnsi="Century Gothic" w:cs="Arial"/>
          <w:sz w:val="20"/>
          <w:szCs w:val="20"/>
        </w:rPr>
        <w:t xml:space="preserve">   </w:t>
      </w:r>
      <w:r w:rsidR="00D2617A" w:rsidRPr="00522138">
        <w:rPr>
          <w:rFonts w:ascii="Century Gothic" w:hAnsi="Century Gothic" w:cs="Arial"/>
          <w:sz w:val="20"/>
          <w:szCs w:val="20"/>
        </w:rPr>
        <w:t xml:space="preserve">and the </w:t>
      </w:r>
      <w:r w:rsidR="00D2617A" w:rsidRPr="00522138">
        <w:rPr>
          <w:rFonts w:ascii="Century Gothic" w:hAnsi="Century Gothic" w:cs="Arial"/>
          <w:i/>
          <w:sz w:val="20"/>
          <w:szCs w:val="20"/>
        </w:rPr>
        <w:t>Explosives Act</w:t>
      </w:r>
      <w:r w:rsidR="00D8425E" w:rsidRPr="00522138">
        <w:rPr>
          <w:rFonts w:ascii="Century Gothic" w:hAnsi="Century Gothic" w:cs="Arial"/>
          <w:sz w:val="20"/>
          <w:szCs w:val="20"/>
        </w:rPr>
        <w:t xml:space="preserve"> (R.S.C. 1985, c. E-17</w:t>
      </w:r>
      <w:r w:rsidR="00C96CFE" w:rsidRPr="00522138">
        <w:rPr>
          <w:rFonts w:ascii="Century Gothic" w:hAnsi="Century Gothic" w:cs="Arial"/>
          <w:sz w:val="20"/>
          <w:szCs w:val="20"/>
        </w:rPr>
        <w:t>)</w:t>
      </w:r>
      <w:r w:rsidR="00D8425E" w:rsidRPr="00522138">
        <w:rPr>
          <w:rFonts w:ascii="Century Gothic" w:hAnsi="Century Gothic" w:cs="Arial"/>
          <w:sz w:val="20"/>
          <w:szCs w:val="20"/>
        </w:rPr>
        <w:t>.</w:t>
      </w:r>
    </w:p>
    <w:p w:rsidR="000D7736" w:rsidRDefault="000D7736" w:rsidP="000D7736">
      <w:pPr>
        <w:pStyle w:val="ListParagraph"/>
        <w:ind w:left="2381"/>
        <w:jc w:val="both"/>
        <w:rPr>
          <w:rFonts w:ascii="Century Gothic" w:hAnsi="Century Gothic" w:cs="Arial"/>
          <w:sz w:val="20"/>
          <w:szCs w:val="20"/>
        </w:rPr>
      </w:pPr>
    </w:p>
    <w:p w:rsidR="000D7736" w:rsidRDefault="000D7736" w:rsidP="000D7736">
      <w:pPr>
        <w:pStyle w:val="ListParagraph"/>
        <w:ind w:left="2381"/>
        <w:jc w:val="both"/>
        <w:rPr>
          <w:rFonts w:ascii="Century Gothic" w:hAnsi="Century Gothic" w:cs="Arial"/>
          <w:sz w:val="20"/>
          <w:szCs w:val="20"/>
        </w:rPr>
      </w:pPr>
      <w:r>
        <w:rPr>
          <w:rFonts w:ascii="Century Gothic" w:hAnsi="Century Gothic" w:cs="Arial"/>
          <w:sz w:val="20"/>
          <w:szCs w:val="20"/>
        </w:rPr>
        <w:t>2.17</w:t>
      </w:r>
      <w:r>
        <w:rPr>
          <w:rFonts w:ascii="Century Gothic" w:hAnsi="Century Gothic" w:cs="Arial"/>
          <w:sz w:val="20"/>
          <w:szCs w:val="20"/>
        </w:rPr>
        <w:tab/>
        <w:t xml:space="preserve"> </w:t>
      </w:r>
      <w:r w:rsidR="00C9049D">
        <w:rPr>
          <w:rFonts w:ascii="Century Gothic" w:hAnsi="Century Gothic" w:cs="Arial"/>
          <w:sz w:val="20"/>
          <w:szCs w:val="20"/>
        </w:rPr>
        <w:t xml:space="preserve">   </w:t>
      </w:r>
      <w:r w:rsidR="00F92B2B">
        <w:rPr>
          <w:rFonts w:ascii="Century Gothic" w:hAnsi="Century Gothic" w:cs="Arial"/>
          <w:sz w:val="20"/>
          <w:szCs w:val="20"/>
        </w:rPr>
        <w:t xml:space="preserve">“Forest Protection Area” shall mean a Forest Protection Area </w:t>
      </w:r>
      <w:r>
        <w:rPr>
          <w:rFonts w:ascii="Century Gothic" w:hAnsi="Century Gothic" w:cs="Arial"/>
          <w:sz w:val="20"/>
          <w:szCs w:val="20"/>
        </w:rPr>
        <w:tab/>
      </w:r>
      <w:r w:rsidR="00CA4512">
        <w:rPr>
          <w:rFonts w:ascii="Century Gothic" w:hAnsi="Century Gothic" w:cs="Arial"/>
          <w:sz w:val="20"/>
          <w:szCs w:val="20"/>
        </w:rPr>
        <w:t xml:space="preserve"> </w:t>
      </w:r>
      <w:r w:rsidR="00C9049D">
        <w:rPr>
          <w:rFonts w:ascii="Century Gothic" w:hAnsi="Century Gothic" w:cs="Arial"/>
          <w:sz w:val="20"/>
          <w:szCs w:val="20"/>
        </w:rPr>
        <w:t xml:space="preserve">   </w:t>
      </w:r>
      <w:r w:rsidR="00F92B2B">
        <w:rPr>
          <w:rFonts w:ascii="Century Gothic" w:hAnsi="Century Gothic" w:cs="Arial"/>
          <w:sz w:val="20"/>
          <w:szCs w:val="20"/>
        </w:rPr>
        <w:t>as defined in the Forest Protectio</w:t>
      </w:r>
      <w:r w:rsidR="00050F13">
        <w:rPr>
          <w:rFonts w:ascii="Century Gothic" w:hAnsi="Century Gothic" w:cs="Arial"/>
          <w:sz w:val="20"/>
          <w:szCs w:val="20"/>
        </w:rPr>
        <w:t xml:space="preserve">n Area Regulation, Alta.  </w:t>
      </w:r>
      <w:r w:rsidR="00C9049D">
        <w:rPr>
          <w:rFonts w:ascii="Century Gothic" w:hAnsi="Century Gothic" w:cs="Arial"/>
          <w:sz w:val="20"/>
          <w:szCs w:val="20"/>
        </w:rPr>
        <w:t xml:space="preserve">  </w:t>
      </w:r>
      <w:r w:rsidR="00C9049D">
        <w:rPr>
          <w:rFonts w:ascii="Century Gothic" w:hAnsi="Century Gothic" w:cs="Arial"/>
          <w:sz w:val="20"/>
          <w:szCs w:val="20"/>
        </w:rPr>
        <w:tab/>
        <w:t xml:space="preserve">    </w:t>
      </w:r>
      <w:r w:rsidR="00050F13">
        <w:rPr>
          <w:rFonts w:ascii="Century Gothic" w:hAnsi="Century Gothic" w:cs="Arial"/>
          <w:sz w:val="20"/>
          <w:szCs w:val="20"/>
        </w:rPr>
        <w:t>Reg.</w:t>
      </w:r>
      <w:r w:rsidR="00C9049D">
        <w:rPr>
          <w:rFonts w:ascii="Century Gothic" w:hAnsi="Century Gothic" w:cs="Arial"/>
          <w:sz w:val="20"/>
          <w:szCs w:val="20"/>
        </w:rPr>
        <w:t xml:space="preserve"> </w:t>
      </w:r>
      <w:r w:rsidR="00050F13">
        <w:rPr>
          <w:rFonts w:ascii="Century Gothic" w:hAnsi="Century Gothic" w:cs="Arial"/>
          <w:sz w:val="20"/>
          <w:szCs w:val="20"/>
        </w:rPr>
        <w:t>1</w:t>
      </w:r>
      <w:r w:rsidR="00F92B2B">
        <w:rPr>
          <w:rFonts w:ascii="Century Gothic" w:hAnsi="Century Gothic" w:cs="Arial"/>
          <w:sz w:val="20"/>
          <w:szCs w:val="20"/>
        </w:rPr>
        <w:t>49/1999</w:t>
      </w:r>
    </w:p>
    <w:p w:rsidR="000D7736" w:rsidRDefault="000D7736" w:rsidP="000D7736">
      <w:pPr>
        <w:pStyle w:val="ListParagraph"/>
        <w:ind w:left="2381"/>
        <w:jc w:val="both"/>
        <w:rPr>
          <w:rFonts w:ascii="Century Gothic" w:hAnsi="Century Gothic" w:cs="Arial"/>
          <w:sz w:val="20"/>
          <w:szCs w:val="20"/>
        </w:rPr>
      </w:pPr>
    </w:p>
    <w:p w:rsidR="00C9049D" w:rsidRDefault="000D7736" w:rsidP="000D7736">
      <w:pPr>
        <w:pStyle w:val="ListParagraph"/>
        <w:ind w:left="2381"/>
        <w:jc w:val="both"/>
        <w:rPr>
          <w:rFonts w:ascii="Century Gothic" w:hAnsi="Century Gothic" w:cs="Arial"/>
          <w:sz w:val="20"/>
          <w:szCs w:val="20"/>
        </w:rPr>
      </w:pPr>
      <w:r>
        <w:rPr>
          <w:rFonts w:ascii="Century Gothic" w:hAnsi="Century Gothic" w:cs="Arial"/>
          <w:sz w:val="20"/>
          <w:szCs w:val="20"/>
        </w:rPr>
        <w:t>2.18</w:t>
      </w:r>
      <w:r>
        <w:rPr>
          <w:rFonts w:ascii="Century Gothic" w:hAnsi="Century Gothic" w:cs="Arial"/>
          <w:sz w:val="20"/>
          <w:szCs w:val="20"/>
        </w:rPr>
        <w:tab/>
      </w:r>
      <w:r w:rsidR="00C9049D">
        <w:rPr>
          <w:rFonts w:ascii="Century Gothic" w:hAnsi="Century Gothic" w:cs="Arial"/>
          <w:sz w:val="20"/>
          <w:szCs w:val="20"/>
        </w:rPr>
        <w:t xml:space="preserve">   </w:t>
      </w:r>
      <w:r w:rsidR="00D8425E" w:rsidRPr="00981F97">
        <w:rPr>
          <w:rFonts w:ascii="Century Gothic" w:hAnsi="Century Gothic" w:cs="Arial"/>
          <w:sz w:val="20"/>
          <w:szCs w:val="20"/>
        </w:rPr>
        <w:t xml:space="preserve">“Highway” means as defined in the </w:t>
      </w:r>
      <w:r w:rsidR="00D8425E" w:rsidRPr="00981F97">
        <w:rPr>
          <w:rFonts w:ascii="Century Gothic" w:hAnsi="Century Gothic" w:cs="Arial"/>
          <w:i/>
          <w:sz w:val="20"/>
          <w:szCs w:val="20"/>
        </w:rPr>
        <w:t>Traffic Safety Act</w:t>
      </w:r>
      <w:r w:rsidR="00D8425E" w:rsidRPr="00981F97">
        <w:rPr>
          <w:rFonts w:ascii="Century Gothic" w:hAnsi="Century Gothic" w:cs="Arial"/>
          <w:sz w:val="20"/>
          <w:szCs w:val="20"/>
        </w:rPr>
        <w:t xml:space="preserve">, T-6 </w:t>
      </w:r>
    </w:p>
    <w:p w:rsidR="00981F97" w:rsidRDefault="00C9049D" w:rsidP="000D7736">
      <w:pPr>
        <w:pStyle w:val="ListParagraph"/>
        <w:ind w:left="2381"/>
        <w:jc w:val="both"/>
        <w:rPr>
          <w:rFonts w:ascii="Century Gothic" w:hAnsi="Century Gothic" w:cs="Arial"/>
          <w:sz w:val="20"/>
          <w:szCs w:val="20"/>
        </w:rPr>
      </w:pPr>
      <w:r>
        <w:rPr>
          <w:rFonts w:ascii="Century Gothic" w:hAnsi="Century Gothic" w:cs="Arial"/>
          <w:sz w:val="20"/>
          <w:szCs w:val="20"/>
        </w:rPr>
        <w:tab/>
        <w:t xml:space="preserve">    </w:t>
      </w:r>
      <w:r w:rsidR="00D8425E" w:rsidRPr="00981F97">
        <w:rPr>
          <w:rFonts w:ascii="Century Gothic" w:hAnsi="Century Gothic" w:cs="Arial"/>
          <w:sz w:val="20"/>
          <w:szCs w:val="20"/>
        </w:rPr>
        <w:t>R.S.A. 2000.</w:t>
      </w:r>
    </w:p>
    <w:p w:rsidR="000D7736" w:rsidRDefault="000D7736" w:rsidP="000D7736">
      <w:pPr>
        <w:pStyle w:val="ListParagraph"/>
        <w:ind w:left="3555"/>
        <w:jc w:val="both"/>
        <w:rPr>
          <w:rFonts w:ascii="Century Gothic" w:hAnsi="Century Gothic" w:cs="Arial"/>
          <w:sz w:val="20"/>
          <w:szCs w:val="20"/>
        </w:rPr>
      </w:pPr>
      <w:r>
        <w:rPr>
          <w:rFonts w:ascii="Century Gothic" w:hAnsi="Century Gothic" w:cs="Arial"/>
          <w:sz w:val="20"/>
          <w:szCs w:val="20"/>
        </w:rPr>
        <w:tab/>
      </w:r>
    </w:p>
    <w:p w:rsidR="00981F97" w:rsidRPr="00981F97" w:rsidRDefault="000D7736" w:rsidP="002E05A3">
      <w:pPr>
        <w:pStyle w:val="ListParagraph"/>
        <w:ind w:left="2381"/>
        <w:jc w:val="both"/>
        <w:rPr>
          <w:rFonts w:ascii="Century Gothic" w:hAnsi="Century Gothic" w:cs="Arial"/>
          <w:sz w:val="20"/>
          <w:szCs w:val="20"/>
        </w:rPr>
      </w:pPr>
      <w:r>
        <w:rPr>
          <w:rFonts w:ascii="Century Gothic" w:hAnsi="Century Gothic" w:cs="Arial"/>
          <w:sz w:val="20"/>
          <w:szCs w:val="20"/>
        </w:rPr>
        <w:t xml:space="preserve">2.19 </w:t>
      </w:r>
      <w:r w:rsidR="00C9669B">
        <w:rPr>
          <w:rFonts w:ascii="Century Gothic" w:hAnsi="Century Gothic" w:cs="Arial"/>
          <w:sz w:val="20"/>
          <w:szCs w:val="20"/>
        </w:rPr>
        <w:t xml:space="preserve">    </w:t>
      </w:r>
      <w:r w:rsidR="002A2642" w:rsidRPr="00981F97">
        <w:rPr>
          <w:rFonts w:ascii="Century Gothic" w:hAnsi="Century Gothic" w:cs="Arial"/>
          <w:sz w:val="20"/>
          <w:szCs w:val="20"/>
        </w:rPr>
        <w:t xml:space="preserve">“Incident” means a fire or a situation where a fire or an </w:t>
      </w:r>
      <w:r>
        <w:rPr>
          <w:rFonts w:ascii="Century Gothic" w:hAnsi="Century Gothic" w:cs="Arial"/>
          <w:sz w:val="20"/>
          <w:szCs w:val="20"/>
        </w:rPr>
        <w:t xml:space="preserve">  </w:t>
      </w:r>
      <w:r>
        <w:rPr>
          <w:rFonts w:ascii="Century Gothic" w:hAnsi="Century Gothic" w:cs="Arial"/>
          <w:sz w:val="20"/>
          <w:szCs w:val="20"/>
        </w:rPr>
        <w:tab/>
      </w:r>
      <w:r w:rsidR="00C9669B">
        <w:rPr>
          <w:rFonts w:ascii="Century Gothic" w:hAnsi="Century Gothic" w:cs="Arial"/>
          <w:sz w:val="20"/>
          <w:szCs w:val="20"/>
        </w:rPr>
        <w:t xml:space="preserve">  </w:t>
      </w:r>
      <w:r w:rsidR="00C9669B">
        <w:rPr>
          <w:rFonts w:ascii="Century Gothic" w:hAnsi="Century Gothic" w:cs="Arial"/>
          <w:sz w:val="20"/>
          <w:szCs w:val="20"/>
        </w:rPr>
        <w:tab/>
        <w:t xml:space="preserve">   </w:t>
      </w:r>
      <w:r w:rsidR="002A2642" w:rsidRPr="00981F97">
        <w:rPr>
          <w:rFonts w:ascii="Century Gothic" w:hAnsi="Century Gothic" w:cs="Arial"/>
          <w:sz w:val="20"/>
          <w:szCs w:val="20"/>
        </w:rPr>
        <w:t xml:space="preserve">explosion is or may be imminent, or any other situation </w:t>
      </w:r>
      <w:r>
        <w:rPr>
          <w:rFonts w:ascii="Century Gothic" w:hAnsi="Century Gothic" w:cs="Arial"/>
          <w:sz w:val="20"/>
          <w:szCs w:val="20"/>
        </w:rPr>
        <w:tab/>
      </w:r>
      <w:r w:rsidR="00C9669B">
        <w:rPr>
          <w:rFonts w:ascii="Century Gothic" w:hAnsi="Century Gothic" w:cs="Arial"/>
          <w:sz w:val="20"/>
          <w:szCs w:val="20"/>
        </w:rPr>
        <w:t xml:space="preserve">   </w:t>
      </w:r>
      <w:r w:rsidR="00C9669B">
        <w:rPr>
          <w:rFonts w:ascii="Century Gothic" w:hAnsi="Century Gothic" w:cs="Arial"/>
          <w:sz w:val="20"/>
          <w:szCs w:val="20"/>
        </w:rPr>
        <w:tab/>
        <w:t xml:space="preserve">   </w:t>
      </w:r>
      <w:r w:rsidR="00695BB1">
        <w:rPr>
          <w:rFonts w:ascii="Century Gothic" w:hAnsi="Century Gothic" w:cs="Arial"/>
          <w:sz w:val="20"/>
          <w:szCs w:val="20"/>
        </w:rPr>
        <w:t xml:space="preserve"> </w:t>
      </w:r>
      <w:r w:rsidR="002A2642" w:rsidRPr="00981F97">
        <w:rPr>
          <w:rFonts w:ascii="Century Gothic" w:hAnsi="Century Gothic" w:cs="Arial"/>
          <w:sz w:val="20"/>
          <w:szCs w:val="20"/>
        </w:rPr>
        <w:t xml:space="preserve">presenting a danger or possible danger to life or property, </w:t>
      </w:r>
      <w:r w:rsidR="00C9669B">
        <w:rPr>
          <w:rFonts w:ascii="Century Gothic" w:hAnsi="Century Gothic" w:cs="Arial"/>
          <w:sz w:val="20"/>
          <w:szCs w:val="20"/>
        </w:rPr>
        <w:tab/>
        <w:t xml:space="preserve">   </w:t>
      </w:r>
      <w:r w:rsidR="00695BB1">
        <w:rPr>
          <w:rFonts w:ascii="Century Gothic" w:hAnsi="Century Gothic" w:cs="Arial"/>
          <w:sz w:val="20"/>
          <w:szCs w:val="20"/>
        </w:rPr>
        <w:t xml:space="preserve"> </w:t>
      </w:r>
      <w:r w:rsidR="002A2642" w:rsidRPr="00981F97">
        <w:rPr>
          <w:rFonts w:ascii="Century Gothic" w:hAnsi="Century Gothic" w:cs="Arial"/>
          <w:sz w:val="20"/>
          <w:szCs w:val="20"/>
        </w:rPr>
        <w:t>and to whi</w:t>
      </w:r>
      <w:r w:rsidR="00914F98" w:rsidRPr="00981F97">
        <w:rPr>
          <w:rFonts w:ascii="Century Gothic" w:hAnsi="Century Gothic" w:cs="Arial"/>
          <w:sz w:val="20"/>
          <w:szCs w:val="20"/>
        </w:rPr>
        <w:t>ch Fire Services has responded.</w:t>
      </w:r>
    </w:p>
    <w:p w:rsidR="00981F97" w:rsidRPr="00981F97" w:rsidRDefault="000D7736" w:rsidP="002E05A3">
      <w:pPr>
        <w:ind w:left="2381"/>
        <w:jc w:val="both"/>
        <w:rPr>
          <w:rFonts w:ascii="Century Gothic" w:hAnsi="Century Gothic" w:cs="Arial"/>
          <w:sz w:val="20"/>
          <w:szCs w:val="20"/>
        </w:rPr>
      </w:pPr>
      <w:r>
        <w:rPr>
          <w:rFonts w:ascii="Century Gothic" w:hAnsi="Century Gothic" w:cs="Arial"/>
          <w:sz w:val="20"/>
          <w:szCs w:val="20"/>
        </w:rPr>
        <w:t>2.20</w:t>
      </w:r>
      <w:r>
        <w:rPr>
          <w:rFonts w:ascii="Century Gothic" w:hAnsi="Century Gothic" w:cs="Arial"/>
          <w:sz w:val="20"/>
          <w:szCs w:val="20"/>
        </w:rPr>
        <w:tab/>
      </w:r>
      <w:r w:rsidR="00695BB1">
        <w:rPr>
          <w:rFonts w:ascii="Century Gothic" w:hAnsi="Century Gothic" w:cs="Arial"/>
          <w:sz w:val="20"/>
          <w:szCs w:val="20"/>
        </w:rPr>
        <w:t xml:space="preserve">   </w:t>
      </w:r>
      <w:r w:rsidR="002A2642" w:rsidRPr="000D7736">
        <w:rPr>
          <w:rFonts w:ascii="Century Gothic" w:hAnsi="Century Gothic" w:cs="Arial"/>
          <w:sz w:val="20"/>
          <w:szCs w:val="20"/>
        </w:rPr>
        <w:t xml:space="preserve">“Incinerator” means a non-combustible structure or container </w:t>
      </w:r>
      <w:r>
        <w:rPr>
          <w:rFonts w:ascii="Century Gothic" w:hAnsi="Century Gothic" w:cs="Arial"/>
          <w:sz w:val="20"/>
          <w:szCs w:val="20"/>
        </w:rPr>
        <w:tab/>
      </w:r>
      <w:r w:rsidR="00695BB1">
        <w:rPr>
          <w:rFonts w:ascii="Century Gothic" w:hAnsi="Century Gothic" w:cs="Arial"/>
          <w:sz w:val="20"/>
          <w:szCs w:val="20"/>
        </w:rPr>
        <w:t xml:space="preserve">    </w:t>
      </w:r>
      <w:r w:rsidR="002A2642" w:rsidRPr="000D7736">
        <w:rPr>
          <w:rFonts w:ascii="Century Gothic" w:hAnsi="Century Gothic" w:cs="Arial"/>
          <w:sz w:val="20"/>
          <w:szCs w:val="20"/>
        </w:rPr>
        <w:t xml:space="preserve">that has the draft and smoke vents thereof covered with a </w:t>
      </w:r>
      <w:r>
        <w:rPr>
          <w:rFonts w:ascii="Century Gothic" w:hAnsi="Century Gothic" w:cs="Arial"/>
          <w:sz w:val="20"/>
          <w:szCs w:val="20"/>
        </w:rPr>
        <w:tab/>
      </w:r>
      <w:r w:rsidR="00695BB1">
        <w:rPr>
          <w:rFonts w:ascii="Century Gothic" w:hAnsi="Century Gothic" w:cs="Arial"/>
          <w:sz w:val="20"/>
          <w:szCs w:val="20"/>
        </w:rPr>
        <w:t xml:space="preserve">    </w:t>
      </w:r>
      <w:r w:rsidR="002A2642" w:rsidRPr="000D7736">
        <w:rPr>
          <w:rFonts w:ascii="Century Gothic" w:hAnsi="Century Gothic" w:cs="Arial"/>
          <w:sz w:val="20"/>
          <w:szCs w:val="20"/>
        </w:rPr>
        <w:t xml:space="preserve">Regulation Screen which is ventilated in such a manner as to </w:t>
      </w:r>
      <w:r>
        <w:rPr>
          <w:rFonts w:ascii="Century Gothic" w:hAnsi="Century Gothic" w:cs="Arial"/>
          <w:sz w:val="20"/>
          <w:szCs w:val="20"/>
        </w:rPr>
        <w:lastRenderedPageBreak/>
        <w:tab/>
      </w:r>
      <w:r w:rsidR="00CA4512">
        <w:rPr>
          <w:rFonts w:ascii="Century Gothic" w:hAnsi="Century Gothic" w:cs="Arial"/>
          <w:sz w:val="20"/>
          <w:szCs w:val="20"/>
        </w:rPr>
        <w:t xml:space="preserve"> </w:t>
      </w:r>
      <w:r w:rsidR="00695BB1">
        <w:rPr>
          <w:rFonts w:ascii="Century Gothic" w:hAnsi="Century Gothic" w:cs="Arial"/>
          <w:sz w:val="20"/>
          <w:szCs w:val="20"/>
        </w:rPr>
        <w:t xml:space="preserve">   </w:t>
      </w:r>
      <w:r w:rsidR="002A2642" w:rsidRPr="000D7736">
        <w:rPr>
          <w:rFonts w:ascii="Century Gothic" w:hAnsi="Century Gothic" w:cs="Arial"/>
          <w:sz w:val="20"/>
          <w:szCs w:val="20"/>
        </w:rPr>
        <w:t xml:space="preserve">preclude the escape of combustible materials including ash </w:t>
      </w:r>
      <w:r>
        <w:rPr>
          <w:rFonts w:ascii="Century Gothic" w:hAnsi="Century Gothic" w:cs="Arial"/>
          <w:sz w:val="20"/>
          <w:szCs w:val="20"/>
        </w:rPr>
        <w:tab/>
      </w:r>
      <w:r w:rsidR="00CA4512">
        <w:rPr>
          <w:rFonts w:ascii="Century Gothic" w:hAnsi="Century Gothic" w:cs="Arial"/>
          <w:sz w:val="20"/>
          <w:szCs w:val="20"/>
        </w:rPr>
        <w:t xml:space="preserve"> </w:t>
      </w:r>
      <w:r w:rsidR="00695BB1">
        <w:rPr>
          <w:rFonts w:ascii="Century Gothic" w:hAnsi="Century Gothic" w:cs="Arial"/>
          <w:sz w:val="20"/>
          <w:szCs w:val="20"/>
        </w:rPr>
        <w:t xml:space="preserve">   </w:t>
      </w:r>
      <w:r w:rsidR="002A2642" w:rsidRPr="000D7736">
        <w:rPr>
          <w:rFonts w:ascii="Century Gothic" w:hAnsi="Century Gothic" w:cs="Arial"/>
          <w:sz w:val="20"/>
          <w:szCs w:val="20"/>
        </w:rPr>
        <w:t>and is used for the purpo</w:t>
      </w:r>
      <w:r w:rsidR="00914F98" w:rsidRPr="000D7736">
        <w:rPr>
          <w:rFonts w:ascii="Century Gothic" w:hAnsi="Century Gothic" w:cs="Arial"/>
          <w:sz w:val="20"/>
          <w:szCs w:val="20"/>
        </w:rPr>
        <w:t>se of burning</w:t>
      </w:r>
      <w:r w:rsidR="003333BF" w:rsidRPr="000D7736">
        <w:rPr>
          <w:rFonts w:ascii="Century Gothic" w:hAnsi="Century Gothic" w:cs="Arial"/>
          <w:sz w:val="20"/>
          <w:szCs w:val="20"/>
        </w:rPr>
        <w:t xml:space="preserve"> </w:t>
      </w:r>
      <w:r w:rsidR="00914F98" w:rsidRPr="000D7736">
        <w:rPr>
          <w:rFonts w:ascii="Century Gothic" w:hAnsi="Century Gothic" w:cs="Arial"/>
          <w:sz w:val="20"/>
          <w:szCs w:val="20"/>
        </w:rPr>
        <w:t>burnable debris.</w:t>
      </w:r>
    </w:p>
    <w:p w:rsidR="00CA4512" w:rsidRDefault="000D7736" w:rsidP="00CA4512">
      <w:pPr>
        <w:pStyle w:val="ListParagraph"/>
        <w:spacing w:after="0"/>
        <w:ind w:left="2381"/>
        <w:jc w:val="both"/>
        <w:rPr>
          <w:rFonts w:ascii="Century Gothic" w:hAnsi="Century Gothic" w:cs="Arial"/>
          <w:sz w:val="20"/>
          <w:szCs w:val="20"/>
        </w:rPr>
      </w:pPr>
      <w:r>
        <w:rPr>
          <w:rFonts w:ascii="Century Gothic" w:hAnsi="Century Gothic" w:cs="Arial"/>
          <w:sz w:val="20"/>
          <w:szCs w:val="20"/>
        </w:rPr>
        <w:t xml:space="preserve">2.21 </w:t>
      </w:r>
      <w:r w:rsidR="00695BB1">
        <w:rPr>
          <w:rFonts w:ascii="Century Gothic" w:hAnsi="Century Gothic" w:cs="Arial"/>
          <w:sz w:val="20"/>
          <w:szCs w:val="20"/>
        </w:rPr>
        <w:t xml:space="preserve">    </w:t>
      </w:r>
      <w:r w:rsidR="002A2642" w:rsidRPr="00981F97">
        <w:rPr>
          <w:rFonts w:ascii="Century Gothic" w:hAnsi="Century Gothic" w:cs="Arial"/>
          <w:sz w:val="20"/>
          <w:szCs w:val="20"/>
        </w:rPr>
        <w:t xml:space="preserve">“Incinerator Fire” means a fire that is confined within an </w:t>
      </w:r>
    </w:p>
    <w:p w:rsidR="00981F97" w:rsidRDefault="000D7736" w:rsidP="00CA4512">
      <w:pPr>
        <w:pStyle w:val="ListParagraph"/>
        <w:spacing w:after="0"/>
        <w:ind w:left="2381"/>
        <w:jc w:val="both"/>
        <w:rPr>
          <w:rFonts w:ascii="Century Gothic" w:hAnsi="Century Gothic" w:cs="Arial"/>
          <w:sz w:val="20"/>
          <w:szCs w:val="20"/>
        </w:rPr>
      </w:pPr>
      <w:r>
        <w:rPr>
          <w:rFonts w:ascii="Century Gothic" w:hAnsi="Century Gothic" w:cs="Arial"/>
          <w:sz w:val="20"/>
          <w:szCs w:val="20"/>
        </w:rPr>
        <w:tab/>
      </w:r>
      <w:r w:rsidR="00695BB1">
        <w:rPr>
          <w:rFonts w:ascii="Century Gothic" w:hAnsi="Century Gothic" w:cs="Arial"/>
          <w:sz w:val="20"/>
          <w:szCs w:val="20"/>
        </w:rPr>
        <w:t xml:space="preserve">    </w:t>
      </w:r>
      <w:proofErr w:type="gramStart"/>
      <w:r w:rsidR="002A2642" w:rsidRPr="00981F97">
        <w:rPr>
          <w:rFonts w:ascii="Century Gothic" w:hAnsi="Century Gothic" w:cs="Arial"/>
          <w:sz w:val="20"/>
          <w:szCs w:val="20"/>
        </w:rPr>
        <w:t>incin</w:t>
      </w:r>
      <w:r w:rsidR="00981F97">
        <w:rPr>
          <w:rFonts w:ascii="Century Gothic" w:hAnsi="Century Gothic" w:cs="Arial"/>
          <w:sz w:val="20"/>
          <w:szCs w:val="20"/>
        </w:rPr>
        <w:t>erator</w:t>
      </w:r>
      <w:proofErr w:type="gramEnd"/>
      <w:r w:rsidR="00981F97">
        <w:rPr>
          <w:rFonts w:ascii="Century Gothic" w:hAnsi="Century Gothic" w:cs="Arial"/>
          <w:sz w:val="20"/>
          <w:szCs w:val="20"/>
        </w:rPr>
        <w:t>.</w:t>
      </w:r>
    </w:p>
    <w:p w:rsidR="00981F97" w:rsidRPr="00981F97" w:rsidRDefault="00981F97" w:rsidP="00B63245">
      <w:pPr>
        <w:pStyle w:val="ListParagraph"/>
        <w:ind w:left="1979"/>
        <w:rPr>
          <w:rFonts w:ascii="Century Gothic" w:hAnsi="Century Gothic" w:cs="Arial"/>
          <w:sz w:val="20"/>
          <w:szCs w:val="20"/>
        </w:rPr>
      </w:pPr>
    </w:p>
    <w:p w:rsidR="00981F97" w:rsidRDefault="000D7736" w:rsidP="000D7736">
      <w:pPr>
        <w:pStyle w:val="ListParagraph"/>
        <w:ind w:left="2381"/>
        <w:jc w:val="both"/>
        <w:rPr>
          <w:rFonts w:ascii="Century Gothic" w:hAnsi="Century Gothic" w:cs="Arial"/>
          <w:sz w:val="20"/>
          <w:szCs w:val="20"/>
        </w:rPr>
      </w:pPr>
      <w:r>
        <w:rPr>
          <w:rFonts w:ascii="Century Gothic" w:hAnsi="Century Gothic" w:cs="Arial"/>
          <w:sz w:val="20"/>
          <w:szCs w:val="20"/>
        </w:rPr>
        <w:t xml:space="preserve">2.22 </w:t>
      </w:r>
      <w:r>
        <w:rPr>
          <w:rFonts w:ascii="Century Gothic" w:hAnsi="Century Gothic" w:cs="Arial"/>
          <w:sz w:val="20"/>
          <w:szCs w:val="20"/>
        </w:rPr>
        <w:tab/>
      </w:r>
      <w:r w:rsidR="00695BB1">
        <w:rPr>
          <w:rFonts w:ascii="Century Gothic" w:hAnsi="Century Gothic" w:cs="Arial"/>
          <w:sz w:val="20"/>
          <w:szCs w:val="20"/>
        </w:rPr>
        <w:t xml:space="preserve">   </w:t>
      </w:r>
      <w:r w:rsidR="002A2642" w:rsidRPr="00981F97">
        <w:rPr>
          <w:rFonts w:ascii="Century Gothic" w:hAnsi="Century Gothic" w:cs="Arial"/>
          <w:sz w:val="20"/>
          <w:szCs w:val="20"/>
        </w:rPr>
        <w:t xml:space="preserve">“Member” means any person who is a duly appointed </w:t>
      </w:r>
      <w:r w:rsidR="00695BB1">
        <w:rPr>
          <w:rFonts w:ascii="Century Gothic" w:hAnsi="Century Gothic" w:cs="Arial"/>
          <w:sz w:val="20"/>
          <w:szCs w:val="20"/>
        </w:rPr>
        <w:tab/>
        <w:t xml:space="preserve">  </w:t>
      </w:r>
      <w:r w:rsidR="00695BB1">
        <w:rPr>
          <w:rFonts w:ascii="Century Gothic" w:hAnsi="Century Gothic" w:cs="Arial"/>
          <w:sz w:val="20"/>
          <w:szCs w:val="20"/>
        </w:rPr>
        <w:tab/>
        <w:t xml:space="preserve">   member </w:t>
      </w:r>
      <w:r w:rsidR="002A2642" w:rsidRPr="00981F97">
        <w:rPr>
          <w:rFonts w:ascii="Century Gothic" w:hAnsi="Century Gothic" w:cs="Arial"/>
          <w:sz w:val="20"/>
          <w:szCs w:val="20"/>
        </w:rPr>
        <w:t xml:space="preserve">of Municipal District of Smoky River No. 130 </w:t>
      </w:r>
      <w:r w:rsidR="00695BB1">
        <w:rPr>
          <w:rFonts w:ascii="Century Gothic" w:hAnsi="Century Gothic" w:cs="Arial"/>
          <w:sz w:val="20"/>
          <w:szCs w:val="20"/>
        </w:rPr>
        <w:tab/>
        <w:t xml:space="preserve">    </w:t>
      </w:r>
      <w:r w:rsidR="00695BB1">
        <w:rPr>
          <w:rFonts w:ascii="Century Gothic" w:hAnsi="Century Gothic" w:cs="Arial"/>
          <w:sz w:val="20"/>
          <w:szCs w:val="20"/>
        </w:rPr>
        <w:tab/>
        <w:t xml:space="preserve">   </w:t>
      </w:r>
      <w:r w:rsidR="002A2642" w:rsidRPr="00981F97">
        <w:rPr>
          <w:rFonts w:ascii="Century Gothic" w:hAnsi="Century Gothic" w:cs="Arial"/>
          <w:sz w:val="20"/>
          <w:szCs w:val="20"/>
        </w:rPr>
        <w:t xml:space="preserve">Protective Services </w:t>
      </w:r>
      <w:r w:rsidR="00695BB1">
        <w:rPr>
          <w:rFonts w:ascii="Century Gothic" w:hAnsi="Century Gothic" w:cs="Arial"/>
          <w:sz w:val="20"/>
          <w:szCs w:val="20"/>
        </w:rPr>
        <w:t xml:space="preserve">by </w:t>
      </w:r>
      <w:r w:rsidR="002A2642" w:rsidRPr="00981F97">
        <w:rPr>
          <w:rFonts w:ascii="Century Gothic" w:hAnsi="Century Gothic" w:cs="Arial"/>
          <w:sz w:val="20"/>
          <w:szCs w:val="20"/>
        </w:rPr>
        <w:t xml:space="preserve">the Director of Protective </w:t>
      </w:r>
      <w:r w:rsidR="00695BB1">
        <w:rPr>
          <w:rFonts w:ascii="Century Gothic" w:hAnsi="Century Gothic" w:cs="Arial"/>
          <w:sz w:val="20"/>
          <w:szCs w:val="20"/>
        </w:rPr>
        <w:tab/>
        <w:t xml:space="preserve"> </w:t>
      </w:r>
      <w:r w:rsidR="00695BB1">
        <w:rPr>
          <w:rFonts w:ascii="Century Gothic" w:hAnsi="Century Gothic" w:cs="Arial"/>
          <w:sz w:val="20"/>
          <w:szCs w:val="20"/>
        </w:rPr>
        <w:tab/>
      </w:r>
      <w:r w:rsidR="00695BB1">
        <w:rPr>
          <w:rFonts w:ascii="Century Gothic" w:hAnsi="Century Gothic" w:cs="Arial"/>
          <w:sz w:val="20"/>
          <w:szCs w:val="20"/>
        </w:rPr>
        <w:tab/>
        <w:t xml:space="preserve">   </w:t>
      </w:r>
      <w:r w:rsidR="002A2642" w:rsidRPr="00981F97">
        <w:rPr>
          <w:rFonts w:ascii="Century Gothic" w:hAnsi="Century Gothic" w:cs="Arial"/>
          <w:sz w:val="20"/>
          <w:szCs w:val="20"/>
        </w:rPr>
        <w:t>Services/Fire</w:t>
      </w:r>
      <w:r w:rsidR="003333BF" w:rsidRPr="00981F97">
        <w:rPr>
          <w:rFonts w:ascii="Century Gothic" w:hAnsi="Century Gothic" w:cs="Arial"/>
          <w:sz w:val="20"/>
          <w:szCs w:val="20"/>
        </w:rPr>
        <w:t xml:space="preserve"> </w:t>
      </w:r>
      <w:r w:rsidR="002A2642" w:rsidRPr="00981F97">
        <w:rPr>
          <w:rFonts w:ascii="Century Gothic" w:hAnsi="Century Gothic" w:cs="Arial"/>
          <w:sz w:val="20"/>
          <w:szCs w:val="20"/>
        </w:rPr>
        <w:t>Chief.</w:t>
      </w:r>
    </w:p>
    <w:p w:rsidR="00981F97" w:rsidRPr="00981F97" w:rsidRDefault="00981F97" w:rsidP="00B63245">
      <w:pPr>
        <w:pStyle w:val="ListParagraph"/>
        <w:ind w:left="1979"/>
        <w:rPr>
          <w:rFonts w:ascii="Century Gothic" w:hAnsi="Century Gothic" w:cs="Arial"/>
          <w:sz w:val="20"/>
          <w:szCs w:val="20"/>
        </w:rPr>
      </w:pPr>
    </w:p>
    <w:p w:rsidR="000D5828" w:rsidRDefault="000D7736" w:rsidP="000D7736">
      <w:pPr>
        <w:pStyle w:val="ListParagraph"/>
        <w:ind w:left="2381"/>
        <w:jc w:val="both"/>
        <w:rPr>
          <w:rFonts w:ascii="Century Gothic" w:hAnsi="Century Gothic" w:cs="Arial"/>
          <w:sz w:val="20"/>
          <w:szCs w:val="20"/>
        </w:rPr>
      </w:pPr>
      <w:r>
        <w:rPr>
          <w:rFonts w:ascii="Century Gothic" w:hAnsi="Century Gothic" w:cs="Arial"/>
          <w:sz w:val="20"/>
          <w:szCs w:val="20"/>
        </w:rPr>
        <w:t>2.23</w:t>
      </w:r>
      <w:r>
        <w:rPr>
          <w:rFonts w:ascii="Century Gothic" w:hAnsi="Century Gothic" w:cs="Arial"/>
          <w:sz w:val="20"/>
          <w:szCs w:val="20"/>
        </w:rPr>
        <w:tab/>
      </w:r>
      <w:r w:rsidR="00AA0DAB">
        <w:rPr>
          <w:rFonts w:ascii="Century Gothic" w:hAnsi="Century Gothic" w:cs="Arial"/>
          <w:sz w:val="20"/>
          <w:szCs w:val="20"/>
        </w:rPr>
        <w:t xml:space="preserve">   </w:t>
      </w:r>
      <w:r w:rsidR="002A2642" w:rsidRPr="00981F97">
        <w:rPr>
          <w:rFonts w:ascii="Century Gothic" w:hAnsi="Century Gothic" w:cs="Arial"/>
          <w:sz w:val="20"/>
          <w:szCs w:val="20"/>
        </w:rPr>
        <w:t xml:space="preserve">“Officer in Charge or Incident Commander” means the </w:t>
      </w:r>
      <w:r>
        <w:rPr>
          <w:rFonts w:ascii="Century Gothic" w:hAnsi="Century Gothic" w:cs="Arial"/>
          <w:sz w:val="20"/>
          <w:szCs w:val="20"/>
        </w:rPr>
        <w:tab/>
      </w:r>
      <w:r w:rsidR="00AA0DAB">
        <w:rPr>
          <w:rFonts w:ascii="Century Gothic" w:hAnsi="Century Gothic" w:cs="Arial"/>
          <w:sz w:val="20"/>
          <w:szCs w:val="20"/>
        </w:rPr>
        <w:t xml:space="preserve">  </w:t>
      </w:r>
      <w:r w:rsidR="00AA0DAB">
        <w:rPr>
          <w:rFonts w:ascii="Century Gothic" w:hAnsi="Century Gothic" w:cs="Arial"/>
          <w:sz w:val="20"/>
          <w:szCs w:val="20"/>
        </w:rPr>
        <w:tab/>
        <w:t xml:space="preserve">    </w:t>
      </w:r>
      <w:r w:rsidR="002A2642" w:rsidRPr="00981F97">
        <w:rPr>
          <w:rFonts w:ascii="Century Gothic" w:hAnsi="Century Gothic" w:cs="Arial"/>
          <w:sz w:val="20"/>
          <w:szCs w:val="20"/>
        </w:rPr>
        <w:t xml:space="preserve">Member who, according to the Fire Services command </w:t>
      </w:r>
      <w:r>
        <w:rPr>
          <w:rFonts w:ascii="Century Gothic" w:hAnsi="Century Gothic" w:cs="Arial"/>
          <w:sz w:val="20"/>
          <w:szCs w:val="20"/>
        </w:rPr>
        <w:tab/>
      </w:r>
      <w:r w:rsidR="00AA0DAB">
        <w:rPr>
          <w:rFonts w:ascii="Century Gothic" w:hAnsi="Century Gothic" w:cs="Arial"/>
          <w:sz w:val="20"/>
          <w:szCs w:val="20"/>
        </w:rPr>
        <w:t xml:space="preserve">  </w:t>
      </w:r>
      <w:r w:rsidR="00AA0DAB">
        <w:rPr>
          <w:rFonts w:ascii="Century Gothic" w:hAnsi="Century Gothic" w:cs="Arial"/>
          <w:sz w:val="20"/>
          <w:szCs w:val="20"/>
        </w:rPr>
        <w:tab/>
        <w:t xml:space="preserve">    </w:t>
      </w:r>
      <w:r w:rsidR="002A2642" w:rsidRPr="00981F97">
        <w:rPr>
          <w:rFonts w:ascii="Century Gothic" w:hAnsi="Century Gothic" w:cs="Arial"/>
          <w:sz w:val="20"/>
          <w:szCs w:val="20"/>
        </w:rPr>
        <w:t xml:space="preserve">structure established by the Director of Protective </w:t>
      </w:r>
      <w:r w:rsidR="00AA0DAB">
        <w:rPr>
          <w:rFonts w:ascii="Century Gothic" w:hAnsi="Century Gothic" w:cs="Arial"/>
          <w:sz w:val="20"/>
          <w:szCs w:val="20"/>
        </w:rPr>
        <w:tab/>
        <w:t xml:space="preserve">   </w:t>
      </w:r>
      <w:r w:rsidR="00AA0DAB">
        <w:rPr>
          <w:rFonts w:ascii="Century Gothic" w:hAnsi="Century Gothic" w:cs="Arial"/>
          <w:sz w:val="20"/>
          <w:szCs w:val="20"/>
        </w:rPr>
        <w:tab/>
        <w:t xml:space="preserve">    Services/Fire Chief, is in command at an Incident in </w:t>
      </w:r>
      <w:r w:rsidR="002A2642" w:rsidRPr="00981F97">
        <w:rPr>
          <w:rFonts w:ascii="Century Gothic" w:hAnsi="Century Gothic" w:cs="Arial"/>
          <w:sz w:val="20"/>
          <w:szCs w:val="20"/>
        </w:rPr>
        <w:t xml:space="preserve">the </w:t>
      </w:r>
      <w:r w:rsidR="00AA0DAB">
        <w:rPr>
          <w:rFonts w:ascii="Century Gothic" w:hAnsi="Century Gothic" w:cs="Arial"/>
          <w:sz w:val="20"/>
          <w:szCs w:val="20"/>
        </w:rPr>
        <w:tab/>
        <w:t xml:space="preserve">   </w:t>
      </w:r>
      <w:r w:rsidR="00AA0DAB">
        <w:rPr>
          <w:rFonts w:ascii="Century Gothic" w:hAnsi="Century Gothic" w:cs="Arial"/>
          <w:sz w:val="20"/>
          <w:szCs w:val="20"/>
        </w:rPr>
        <w:tab/>
        <w:t xml:space="preserve">    </w:t>
      </w:r>
      <w:r w:rsidR="002A2642" w:rsidRPr="00981F97">
        <w:rPr>
          <w:rFonts w:ascii="Century Gothic" w:hAnsi="Century Gothic" w:cs="Arial"/>
          <w:sz w:val="20"/>
          <w:szCs w:val="20"/>
        </w:rPr>
        <w:t xml:space="preserve">absence or other inability of the Director of Protective </w:t>
      </w:r>
      <w:r w:rsidR="00AA0DAB">
        <w:rPr>
          <w:rFonts w:ascii="Century Gothic" w:hAnsi="Century Gothic" w:cs="Arial"/>
          <w:sz w:val="20"/>
          <w:szCs w:val="20"/>
        </w:rPr>
        <w:tab/>
        <w:t xml:space="preserve">   </w:t>
      </w:r>
      <w:r w:rsidR="00AA0DAB">
        <w:rPr>
          <w:rFonts w:ascii="Century Gothic" w:hAnsi="Century Gothic" w:cs="Arial"/>
          <w:sz w:val="20"/>
          <w:szCs w:val="20"/>
        </w:rPr>
        <w:tab/>
        <w:t xml:space="preserve">    </w:t>
      </w:r>
      <w:r w:rsidR="002A2642" w:rsidRPr="00981F97">
        <w:rPr>
          <w:rFonts w:ascii="Century Gothic" w:hAnsi="Century Gothic" w:cs="Arial"/>
          <w:sz w:val="20"/>
          <w:szCs w:val="20"/>
        </w:rPr>
        <w:t>Services/Fire C</w:t>
      </w:r>
      <w:r w:rsidR="00914F98" w:rsidRPr="00981F97">
        <w:rPr>
          <w:rFonts w:ascii="Century Gothic" w:hAnsi="Century Gothic" w:cs="Arial"/>
          <w:sz w:val="20"/>
          <w:szCs w:val="20"/>
        </w:rPr>
        <w:t>hief to perform his/her duties.</w:t>
      </w:r>
    </w:p>
    <w:p w:rsidR="000D5828" w:rsidRPr="000D5828" w:rsidRDefault="000D5828" w:rsidP="00B63245">
      <w:pPr>
        <w:pStyle w:val="ListParagraph"/>
        <w:ind w:left="1979"/>
        <w:rPr>
          <w:rFonts w:ascii="Century Gothic" w:hAnsi="Century Gothic" w:cs="Arial"/>
          <w:sz w:val="20"/>
          <w:szCs w:val="20"/>
        </w:rPr>
      </w:pPr>
    </w:p>
    <w:p w:rsidR="000D7736" w:rsidRDefault="000D7736" w:rsidP="000D7736">
      <w:pPr>
        <w:pStyle w:val="ListParagraph"/>
        <w:ind w:left="2381"/>
        <w:jc w:val="both"/>
        <w:rPr>
          <w:rFonts w:ascii="Century Gothic" w:hAnsi="Century Gothic" w:cs="Arial"/>
          <w:sz w:val="20"/>
          <w:szCs w:val="20"/>
        </w:rPr>
      </w:pPr>
      <w:r>
        <w:rPr>
          <w:rFonts w:ascii="Century Gothic" w:hAnsi="Century Gothic" w:cs="Arial"/>
          <w:sz w:val="20"/>
          <w:szCs w:val="20"/>
        </w:rPr>
        <w:t xml:space="preserve">2.24 </w:t>
      </w:r>
      <w:r w:rsidR="00CB4BB9">
        <w:rPr>
          <w:rFonts w:ascii="Century Gothic" w:hAnsi="Century Gothic" w:cs="Arial"/>
          <w:sz w:val="20"/>
          <w:szCs w:val="20"/>
        </w:rPr>
        <w:tab/>
        <w:t xml:space="preserve">   </w:t>
      </w:r>
      <w:r w:rsidR="005F4A43" w:rsidRPr="000D5828">
        <w:rPr>
          <w:rFonts w:ascii="Century Gothic" w:hAnsi="Century Gothic" w:cs="Arial"/>
          <w:sz w:val="20"/>
          <w:szCs w:val="20"/>
        </w:rPr>
        <w:t xml:space="preserve">“Open Air Fire” means any fire which is not an Incinerator Fire, </w:t>
      </w:r>
      <w:r>
        <w:rPr>
          <w:rFonts w:ascii="Century Gothic" w:hAnsi="Century Gothic" w:cs="Arial"/>
          <w:sz w:val="20"/>
          <w:szCs w:val="20"/>
        </w:rPr>
        <w:tab/>
      </w:r>
      <w:r w:rsidR="00CB4BB9">
        <w:rPr>
          <w:rFonts w:ascii="Century Gothic" w:hAnsi="Century Gothic" w:cs="Arial"/>
          <w:sz w:val="20"/>
          <w:szCs w:val="20"/>
        </w:rPr>
        <w:t xml:space="preserve">   </w:t>
      </w:r>
      <w:r w:rsidR="005F4A43" w:rsidRPr="000D5828">
        <w:rPr>
          <w:rFonts w:ascii="Century Gothic" w:hAnsi="Century Gothic" w:cs="Arial"/>
          <w:sz w:val="20"/>
          <w:szCs w:val="20"/>
        </w:rPr>
        <w:t xml:space="preserve">Pit Fire or Public Park Site Fire and, without limiting the </w:t>
      </w:r>
      <w:r w:rsidR="00CB4BB9">
        <w:rPr>
          <w:rFonts w:ascii="Century Gothic" w:hAnsi="Century Gothic" w:cs="Arial"/>
          <w:sz w:val="20"/>
          <w:szCs w:val="20"/>
        </w:rPr>
        <w:t xml:space="preserve">  </w:t>
      </w:r>
      <w:r w:rsidR="00CB4BB9">
        <w:rPr>
          <w:rFonts w:ascii="Century Gothic" w:hAnsi="Century Gothic" w:cs="Arial"/>
          <w:sz w:val="20"/>
          <w:szCs w:val="20"/>
        </w:rPr>
        <w:tab/>
        <w:t xml:space="preserve">  </w:t>
      </w:r>
      <w:r w:rsidR="00CB4BB9">
        <w:rPr>
          <w:rFonts w:ascii="Century Gothic" w:hAnsi="Century Gothic" w:cs="Arial"/>
          <w:sz w:val="20"/>
          <w:szCs w:val="20"/>
        </w:rPr>
        <w:tab/>
        <w:t xml:space="preserve">   generality </w:t>
      </w:r>
      <w:r w:rsidR="005F4A43" w:rsidRPr="000D5828">
        <w:rPr>
          <w:rFonts w:ascii="Century Gothic" w:hAnsi="Century Gothic" w:cs="Arial"/>
          <w:sz w:val="20"/>
          <w:szCs w:val="20"/>
        </w:rPr>
        <w:t xml:space="preserve">of the foregoing, includes grass fires, forest and </w:t>
      </w:r>
      <w:r w:rsidR="00CB4BB9">
        <w:rPr>
          <w:rFonts w:ascii="Century Gothic" w:hAnsi="Century Gothic" w:cs="Arial"/>
          <w:sz w:val="20"/>
          <w:szCs w:val="20"/>
        </w:rPr>
        <w:tab/>
        <w:t xml:space="preserve">   brush fires, </w:t>
      </w:r>
      <w:r w:rsidR="005F4A43" w:rsidRPr="000D5828">
        <w:rPr>
          <w:rFonts w:ascii="Century Gothic" w:hAnsi="Century Gothic" w:cs="Arial"/>
          <w:sz w:val="20"/>
          <w:szCs w:val="20"/>
        </w:rPr>
        <w:t xml:space="preserve">running fires, structure fires, building fire, wood </w:t>
      </w:r>
      <w:r w:rsidR="00CB4BB9">
        <w:rPr>
          <w:rFonts w:ascii="Century Gothic" w:hAnsi="Century Gothic" w:cs="Arial"/>
          <w:sz w:val="20"/>
          <w:szCs w:val="20"/>
        </w:rPr>
        <w:tab/>
        <w:t xml:space="preserve">     </w:t>
      </w:r>
      <w:r w:rsidR="00CB4BB9">
        <w:rPr>
          <w:rFonts w:ascii="Century Gothic" w:hAnsi="Century Gothic" w:cs="Arial"/>
          <w:sz w:val="20"/>
          <w:szCs w:val="20"/>
        </w:rPr>
        <w:tab/>
        <w:t xml:space="preserve">   </w:t>
      </w:r>
      <w:r w:rsidR="005F4A43" w:rsidRPr="000D5828">
        <w:rPr>
          <w:rFonts w:ascii="Century Gothic" w:hAnsi="Century Gothic" w:cs="Arial"/>
          <w:sz w:val="20"/>
          <w:szCs w:val="20"/>
        </w:rPr>
        <w:t>scrap fires, ground th</w:t>
      </w:r>
      <w:r w:rsidR="000D5828">
        <w:rPr>
          <w:rFonts w:ascii="Century Gothic" w:hAnsi="Century Gothic" w:cs="Arial"/>
          <w:sz w:val="20"/>
          <w:szCs w:val="20"/>
        </w:rPr>
        <w:t>awing fires, and Chattel Fires.</w:t>
      </w:r>
    </w:p>
    <w:p w:rsidR="002E05A3" w:rsidRDefault="002E05A3" w:rsidP="000D7736">
      <w:pPr>
        <w:pStyle w:val="ListParagraph"/>
        <w:ind w:left="2381"/>
        <w:jc w:val="both"/>
        <w:rPr>
          <w:rFonts w:ascii="Century Gothic" w:hAnsi="Century Gothic" w:cs="Arial"/>
          <w:sz w:val="20"/>
          <w:szCs w:val="20"/>
        </w:rPr>
      </w:pPr>
    </w:p>
    <w:p w:rsidR="000D5828" w:rsidRPr="000D5828" w:rsidRDefault="000D7736" w:rsidP="00E622B0">
      <w:pPr>
        <w:pStyle w:val="ListParagraph"/>
        <w:ind w:left="2381"/>
        <w:jc w:val="both"/>
        <w:rPr>
          <w:rFonts w:ascii="Century Gothic" w:hAnsi="Century Gothic" w:cs="Arial"/>
          <w:sz w:val="20"/>
          <w:szCs w:val="20"/>
        </w:rPr>
      </w:pPr>
      <w:r>
        <w:rPr>
          <w:rFonts w:ascii="Century Gothic" w:hAnsi="Century Gothic" w:cs="Arial"/>
          <w:sz w:val="20"/>
          <w:szCs w:val="20"/>
        </w:rPr>
        <w:t>2.25</w:t>
      </w:r>
      <w:r>
        <w:rPr>
          <w:rFonts w:ascii="Century Gothic" w:hAnsi="Century Gothic" w:cs="Arial"/>
          <w:sz w:val="20"/>
          <w:szCs w:val="20"/>
        </w:rPr>
        <w:tab/>
      </w:r>
      <w:r w:rsidR="00CB4BB9">
        <w:rPr>
          <w:rFonts w:ascii="Century Gothic" w:hAnsi="Century Gothic" w:cs="Arial"/>
          <w:sz w:val="20"/>
          <w:szCs w:val="20"/>
        </w:rPr>
        <w:t xml:space="preserve">   </w:t>
      </w:r>
      <w:r w:rsidR="005F4A43" w:rsidRPr="000D5828">
        <w:rPr>
          <w:rFonts w:ascii="Century Gothic" w:hAnsi="Century Gothic" w:cs="Arial"/>
          <w:sz w:val="20"/>
          <w:szCs w:val="20"/>
        </w:rPr>
        <w:t xml:space="preserve">“Owner” means the person who is registered under the Land </w:t>
      </w:r>
      <w:r>
        <w:rPr>
          <w:rFonts w:ascii="Century Gothic" w:hAnsi="Century Gothic" w:cs="Arial"/>
          <w:sz w:val="20"/>
          <w:szCs w:val="20"/>
        </w:rPr>
        <w:tab/>
      </w:r>
      <w:r w:rsidR="00CB4BB9">
        <w:rPr>
          <w:rFonts w:ascii="Century Gothic" w:hAnsi="Century Gothic" w:cs="Arial"/>
          <w:sz w:val="20"/>
          <w:szCs w:val="20"/>
        </w:rPr>
        <w:t xml:space="preserve">   </w:t>
      </w:r>
      <w:r w:rsidR="005F4A43" w:rsidRPr="000D5828">
        <w:rPr>
          <w:rFonts w:ascii="Century Gothic" w:hAnsi="Century Gothic" w:cs="Arial"/>
          <w:sz w:val="20"/>
          <w:szCs w:val="20"/>
        </w:rPr>
        <w:t xml:space="preserve">Titles Act as the owner of the fee simple estate in the land; </w:t>
      </w:r>
      <w:r w:rsidR="00CB4BB9">
        <w:rPr>
          <w:rFonts w:ascii="Century Gothic" w:hAnsi="Century Gothic" w:cs="Arial"/>
          <w:sz w:val="20"/>
          <w:szCs w:val="20"/>
        </w:rPr>
        <w:t xml:space="preserve">       </w:t>
      </w:r>
      <w:r w:rsidR="00CB4BB9">
        <w:rPr>
          <w:rFonts w:ascii="Century Gothic" w:hAnsi="Century Gothic" w:cs="Arial"/>
          <w:sz w:val="20"/>
          <w:szCs w:val="20"/>
        </w:rPr>
        <w:tab/>
        <w:t xml:space="preserve">    </w:t>
      </w:r>
      <w:r w:rsidR="005F4A43" w:rsidRPr="000D5828">
        <w:rPr>
          <w:rFonts w:ascii="Century Gothic" w:hAnsi="Century Gothic" w:cs="Arial"/>
          <w:sz w:val="20"/>
          <w:szCs w:val="20"/>
        </w:rPr>
        <w:t xml:space="preserve">and </w:t>
      </w:r>
      <w:r>
        <w:rPr>
          <w:rFonts w:ascii="Century Gothic" w:hAnsi="Century Gothic" w:cs="Arial"/>
          <w:sz w:val="20"/>
          <w:szCs w:val="20"/>
        </w:rPr>
        <w:tab/>
      </w:r>
      <w:r w:rsidR="005F4A43" w:rsidRPr="000D5828">
        <w:rPr>
          <w:rFonts w:ascii="Century Gothic" w:hAnsi="Century Gothic" w:cs="Arial"/>
          <w:sz w:val="20"/>
          <w:szCs w:val="20"/>
        </w:rPr>
        <w:t xml:space="preserve">in respect of any property other than land, the person in </w:t>
      </w:r>
      <w:r w:rsidR="00CB4BB9">
        <w:rPr>
          <w:rFonts w:ascii="Century Gothic" w:hAnsi="Century Gothic" w:cs="Arial"/>
          <w:sz w:val="20"/>
          <w:szCs w:val="20"/>
        </w:rPr>
        <w:tab/>
        <w:t xml:space="preserve">    </w:t>
      </w:r>
      <w:r w:rsidR="005F4A43" w:rsidRPr="000D5828">
        <w:rPr>
          <w:rFonts w:ascii="Century Gothic" w:hAnsi="Century Gothic" w:cs="Arial"/>
          <w:sz w:val="20"/>
          <w:szCs w:val="20"/>
        </w:rPr>
        <w:t>lawful possession of it.</w:t>
      </w:r>
    </w:p>
    <w:p w:rsidR="000D5828" w:rsidRPr="00E622B0" w:rsidRDefault="00E622B0" w:rsidP="00E622B0">
      <w:pPr>
        <w:ind w:left="2381"/>
        <w:jc w:val="both"/>
        <w:rPr>
          <w:rFonts w:ascii="Century Gothic" w:hAnsi="Century Gothic" w:cs="Arial"/>
          <w:sz w:val="20"/>
          <w:szCs w:val="20"/>
        </w:rPr>
      </w:pPr>
      <w:r>
        <w:rPr>
          <w:rFonts w:ascii="Century Gothic" w:hAnsi="Century Gothic" w:cs="Arial"/>
          <w:sz w:val="20"/>
          <w:szCs w:val="20"/>
        </w:rPr>
        <w:t>2.26</w:t>
      </w:r>
      <w:r>
        <w:rPr>
          <w:rFonts w:ascii="Century Gothic" w:hAnsi="Century Gothic" w:cs="Arial"/>
          <w:sz w:val="20"/>
          <w:szCs w:val="20"/>
        </w:rPr>
        <w:tab/>
      </w:r>
      <w:r w:rsidR="000446C9">
        <w:rPr>
          <w:rFonts w:ascii="Century Gothic" w:hAnsi="Century Gothic" w:cs="Arial"/>
          <w:sz w:val="20"/>
          <w:szCs w:val="20"/>
        </w:rPr>
        <w:t xml:space="preserve">   </w:t>
      </w:r>
      <w:r w:rsidR="00FA562A" w:rsidRPr="00E622B0">
        <w:rPr>
          <w:rFonts w:ascii="Century Gothic" w:hAnsi="Century Gothic" w:cs="Arial"/>
          <w:sz w:val="20"/>
          <w:szCs w:val="20"/>
        </w:rPr>
        <w:t>“Pit Fire” means a fire contained</w:t>
      </w:r>
      <w:r w:rsidR="000D5828" w:rsidRPr="00E622B0">
        <w:rPr>
          <w:rFonts w:ascii="Century Gothic" w:hAnsi="Century Gothic" w:cs="Arial"/>
          <w:sz w:val="20"/>
          <w:szCs w:val="20"/>
        </w:rPr>
        <w:t xml:space="preserve"> within an Acceptable Fire </w:t>
      </w:r>
      <w:r w:rsidR="000446C9">
        <w:rPr>
          <w:rFonts w:ascii="Century Gothic" w:hAnsi="Century Gothic" w:cs="Arial"/>
          <w:sz w:val="20"/>
          <w:szCs w:val="20"/>
        </w:rPr>
        <w:tab/>
        <w:t xml:space="preserve">   </w:t>
      </w:r>
      <w:r w:rsidR="000D5828" w:rsidRPr="00E622B0">
        <w:rPr>
          <w:rFonts w:ascii="Century Gothic" w:hAnsi="Century Gothic" w:cs="Arial"/>
          <w:sz w:val="20"/>
          <w:szCs w:val="20"/>
        </w:rPr>
        <w:t>Pit.</w:t>
      </w:r>
    </w:p>
    <w:p w:rsidR="00847F81" w:rsidRPr="00E70932" w:rsidRDefault="00E622B0" w:rsidP="00E622B0">
      <w:pPr>
        <w:pStyle w:val="ListParagraph"/>
        <w:ind w:left="2381"/>
        <w:jc w:val="both"/>
        <w:rPr>
          <w:rFonts w:ascii="Century Gothic" w:hAnsi="Century Gothic" w:cs="Arial"/>
          <w:sz w:val="20"/>
          <w:szCs w:val="20"/>
        </w:rPr>
      </w:pPr>
      <w:r>
        <w:rPr>
          <w:rFonts w:ascii="Century Gothic" w:hAnsi="Century Gothic" w:cs="Arial"/>
          <w:sz w:val="20"/>
          <w:szCs w:val="20"/>
        </w:rPr>
        <w:t xml:space="preserve">2.27 </w:t>
      </w:r>
      <w:r w:rsidR="00884EBB">
        <w:rPr>
          <w:rFonts w:ascii="Century Gothic" w:hAnsi="Century Gothic" w:cs="Arial"/>
          <w:sz w:val="20"/>
          <w:szCs w:val="20"/>
        </w:rPr>
        <w:tab/>
        <w:t xml:space="preserve">   </w:t>
      </w:r>
      <w:r w:rsidR="00FA562A" w:rsidRPr="000D5828">
        <w:rPr>
          <w:rFonts w:ascii="Century Gothic" w:hAnsi="Century Gothic" w:cs="Arial"/>
          <w:sz w:val="20"/>
          <w:szCs w:val="20"/>
        </w:rPr>
        <w:t xml:space="preserve">“Portable Appliance” means any appliance constructed or </w:t>
      </w:r>
      <w:r>
        <w:rPr>
          <w:rFonts w:ascii="Century Gothic" w:hAnsi="Century Gothic" w:cs="Arial"/>
          <w:sz w:val="20"/>
          <w:szCs w:val="20"/>
        </w:rPr>
        <w:tab/>
      </w:r>
      <w:r w:rsidR="00884EBB">
        <w:rPr>
          <w:rFonts w:ascii="Century Gothic" w:hAnsi="Century Gothic" w:cs="Arial"/>
          <w:sz w:val="20"/>
          <w:szCs w:val="20"/>
        </w:rPr>
        <w:t xml:space="preserve">   </w:t>
      </w:r>
      <w:r w:rsidR="00FA562A" w:rsidRPr="000D5828">
        <w:rPr>
          <w:rFonts w:ascii="Century Gothic" w:hAnsi="Century Gothic" w:cs="Arial"/>
          <w:sz w:val="20"/>
          <w:szCs w:val="20"/>
        </w:rPr>
        <w:t>used for the purpose of cooking food in the out-of-doors.</w:t>
      </w:r>
    </w:p>
    <w:p w:rsidR="007426E5" w:rsidRDefault="00E622B0" w:rsidP="007426E5">
      <w:pPr>
        <w:ind w:left="2381"/>
        <w:jc w:val="both"/>
        <w:rPr>
          <w:rFonts w:ascii="Century Gothic" w:hAnsi="Century Gothic" w:cs="Arial"/>
          <w:sz w:val="20"/>
          <w:szCs w:val="20"/>
        </w:rPr>
      </w:pPr>
      <w:r>
        <w:rPr>
          <w:rFonts w:ascii="Century Gothic" w:hAnsi="Century Gothic" w:cs="Arial"/>
          <w:sz w:val="20"/>
          <w:szCs w:val="20"/>
        </w:rPr>
        <w:t xml:space="preserve">2.28 </w:t>
      </w:r>
      <w:r w:rsidR="00884EBB">
        <w:rPr>
          <w:rFonts w:ascii="Century Gothic" w:hAnsi="Century Gothic" w:cs="Arial"/>
          <w:sz w:val="20"/>
          <w:szCs w:val="20"/>
        </w:rPr>
        <w:t xml:space="preserve">  </w:t>
      </w:r>
      <w:r w:rsidR="000D5828" w:rsidRPr="00E622B0">
        <w:rPr>
          <w:rFonts w:ascii="Century Gothic" w:hAnsi="Century Gothic" w:cs="Arial"/>
          <w:sz w:val="20"/>
          <w:szCs w:val="20"/>
        </w:rPr>
        <w:t xml:space="preserve">“Prohibited Debris” means any </w:t>
      </w:r>
      <w:r w:rsidR="00884EBB">
        <w:rPr>
          <w:rFonts w:ascii="Century Gothic" w:hAnsi="Century Gothic" w:cs="Arial"/>
          <w:sz w:val="20"/>
          <w:szCs w:val="20"/>
        </w:rPr>
        <w:t xml:space="preserve">material that when burned, </w:t>
      </w:r>
      <w:r w:rsidR="00884EBB">
        <w:rPr>
          <w:rFonts w:ascii="Century Gothic" w:hAnsi="Century Gothic" w:cs="Arial"/>
          <w:sz w:val="20"/>
          <w:szCs w:val="20"/>
        </w:rPr>
        <w:tab/>
        <w:t xml:space="preserve">   will </w:t>
      </w:r>
      <w:r w:rsidR="000D5828" w:rsidRPr="00E622B0">
        <w:rPr>
          <w:rFonts w:ascii="Century Gothic" w:hAnsi="Century Gothic" w:cs="Arial"/>
          <w:sz w:val="20"/>
          <w:szCs w:val="20"/>
        </w:rPr>
        <w:t xml:space="preserve">result in the release to the atmosphere of dense smoke, </w:t>
      </w:r>
      <w:r>
        <w:rPr>
          <w:rFonts w:ascii="Century Gothic" w:hAnsi="Century Gothic" w:cs="Arial"/>
          <w:sz w:val="20"/>
          <w:szCs w:val="20"/>
        </w:rPr>
        <w:tab/>
      </w:r>
      <w:r w:rsidR="00884EBB">
        <w:rPr>
          <w:rFonts w:ascii="Century Gothic" w:hAnsi="Century Gothic" w:cs="Arial"/>
          <w:sz w:val="20"/>
          <w:szCs w:val="20"/>
        </w:rPr>
        <w:t xml:space="preserve">   </w:t>
      </w:r>
      <w:r w:rsidR="000D5828" w:rsidRPr="00E622B0">
        <w:rPr>
          <w:rFonts w:ascii="Century Gothic" w:hAnsi="Century Gothic" w:cs="Arial"/>
          <w:sz w:val="20"/>
          <w:szCs w:val="20"/>
        </w:rPr>
        <w:t xml:space="preserve">offensive odors or a substance, the release of which is </w:t>
      </w:r>
      <w:r>
        <w:rPr>
          <w:rFonts w:ascii="Century Gothic" w:hAnsi="Century Gothic" w:cs="Arial"/>
          <w:sz w:val="20"/>
          <w:szCs w:val="20"/>
        </w:rPr>
        <w:tab/>
      </w:r>
      <w:r w:rsidR="00884EBB">
        <w:rPr>
          <w:rFonts w:ascii="Century Gothic" w:hAnsi="Century Gothic" w:cs="Arial"/>
          <w:sz w:val="20"/>
          <w:szCs w:val="20"/>
        </w:rPr>
        <w:t xml:space="preserve">  </w:t>
      </w:r>
      <w:r w:rsidR="00884EBB">
        <w:rPr>
          <w:rFonts w:ascii="Century Gothic" w:hAnsi="Century Gothic" w:cs="Arial"/>
          <w:sz w:val="20"/>
          <w:szCs w:val="20"/>
        </w:rPr>
        <w:tab/>
        <w:t xml:space="preserve">   </w:t>
      </w:r>
      <w:r w:rsidR="000D5828" w:rsidRPr="00E622B0">
        <w:rPr>
          <w:rFonts w:ascii="Century Gothic" w:hAnsi="Century Gothic" w:cs="Arial"/>
          <w:sz w:val="20"/>
          <w:szCs w:val="20"/>
        </w:rPr>
        <w:t xml:space="preserve">regulated, prohibited, or controlled by the </w:t>
      </w:r>
      <w:r w:rsidR="000D5828" w:rsidRPr="00E622B0">
        <w:rPr>
          <w:rFonts w:ascii="Century Gothic" w:hAnsi="Century Gothic" w:cs="Arial"/>
          <w:i/>
          <w:sz w:val="20"/>
          <w:szCs w:val="20"/>
        </w:rPr>
        <w:t xml:space="preserve">Environmental </w:t>
      </w:r>
      <w:r>
        <w:rPr>
          <w:rFonts w:ascii="Century Gothic" w:hAnsi="Century Gothic" w:cs="Arial"/>
          <w:i/>
          <w:sz w:val="20"/>
          <w:szCs w:val="20"/>
        </w:rPr>
        <w:tab/>
      </w:r>
      <w:r w:rsidR="00884EBB">
        <w:rPr>
          <w:rFonts w:ascii="Century Gothic" w:hAnsi="Century Gothic" w:cs="Arial"/>
          <w:i/>
          <w:sz w:val="20"/>
          <w:szCs w:val="20"/>
        </w:rPr>
        <w:tab/>
        <w:t xml:space="preserve">   </w:t>
      </w:r>
      <w:r w:rsidR="000D5828" w:rsidRPr="00E622B0">
        <w:rPr>
          <w:rFonts w:ascii="Century Gothic" w:hAnsi="Century Gothic" w:cs="Arial"/>
          <w:i/>
          <w:sz w:val="20"/>
          <w:szCs w:val="20"/>
        </w:rPr>
        <w:t>Protection and Enhancement Act,</w:t>
      </w:r>
      <w:r w:rsidR="000D5828" w:rsidRPr="00E622B0">
        <w:rPr>
          <w:rFonts w:ascii="Century Gothic" w:hAnsi="Century Gothic" w:cs="Arial"/>
          <w:sz w:val="20"/>
          <w:szCs w:val="20"/>
        </w:rPr>
        <w:t xml:space="preserve"> R.S.A. 2000, c.E-12 or </w:t>
      </w:r>
      <w:r>
        <w:rPr>
          <w:rFonts w:ascii="Century Gothic" w:hAnsi="Century Gothic" w:cs="Arial"/>
          <w:sz w:val="20"/>
          <w:szCs w:val="20"/>
        </w:rPr>
        <w:tab/>
      </w:r>
      <w:r w:rsidR="00884EBB">
        <w:rPr>
          <w:rFonts w:ascii="Century Gothic" w:hAnsi="Century Gothic" w:cs="Arial"/>
          <w:sz w:val="20"/>
          <w:szCs w:val="20"/>
        </w:rPr>
        <w:t xml:space="preserve"> </w:t>
      </w:r>
      <w:r w:rsidR="00884EBB">
        <w:rPr>
          <w:rFonts w:ascii="Century Gothic" w:hAnsi="Century Gothic" w:cs="Arial"/>
          <w:sz w:val="20"/>
          <w:szCs w:val="20"/>
        </w:rPr>
        <w:tab/>
        <w:t xml:space="preserve">   </w:t>
      </w:r>
      <w:r w:rsidR="000D5828" w:rsidRPr="00E622B0">
        <w:rPr>
          <w:rFonts w:ascii="Century Gothic" w:hAnsi="Century Gothic" w:cs="Arial"/>
          <w:sz w:val="20"/>
          <w:szCs w:val="20"/>
        </w:rPr>
        <w:t>regulations there under, and includes but is not limited to:</w:t>
      </w:r>
    </w:p>
    <w:p w:rsidR="007426E5" w:rsidRDefault="007426E5" w:rsidP="007426E5">
      <w:pPr>
        <w:spacing w:after="0"/>
        <w:ind w:left="2381"/>
        <w:jc w:val="both"/>
        <w:rPr>
          <w:rFonts w:ascii="Century Gothic" w:hAnsi="Century Gothic" w:cs="Arial"/>
          <w:sz w:val="20"/>
          <w:szCs w:val="20"/>
        </w:rPr>
      </w:pPr>
      <w:r>
        <w:rPr>
          <w:rFonts w:ascii="Century Gothic" w:hAnsi="Century Gothic" w:cs="Arial"/>
          <w:sz w:val="20"/>
          <w:szCs w:val="20"/>
        </w:rPr>
        <w:tab/>
        <w:t xml:space="preserve">    a.   </w:t>
      </w:r>
      <w:r w:rsidR="000D5828" w:rsidRPr="007426E5">
        <w:rPr>
          <w:rFonts w:ascii="Century Gothic" w:hAnsi="Century Gothic" w:cs="Arial"/>
          <w:sz w:val="20"/>
          <w:szCs w:val="20"/>
        </w:rPr>
        <w:t>Animal cadavers;</w:t>
      </w:r>
    </w:p>
    <w:p w:rsidR="006E751B" w:rsidRDefault="007426E5" w:rsidP="007426E5">
      <w:pPr>
        <w:spacing w:after="0"/>
        <w:ind w:left="2381"/>
        <w:jc w:val="both"/>
        <w:rPr>
          <w:rFonts w:ascii="Century Gothic" w:hAnsi="Century Gothic" w:cs="Arial"/>
          <w:sz w:val="20"/>
          <w:szCs w:val="20"/>
        </w:rPr>
      </w:pPr>
      <w:r>
        <w:rPr>
          <w:rFonts w:ascii="Century Gothic" w:hAnsi="Century Gothic" w:cs="Arial"/>
          <w:sz w:val="20"/>
          <w:szCs w:val="20"/>
        </w:rPr>
        <w:tab/>
        <w:t xml:space="preserve">    </w:t>
      </w:r>
      <w:r w:rsidR="006E751B">
        <w:rPr>
          <w:rFonts w:ascii="Century Gothic" w:hAnsi="Century Gothic" w:cs="Arial"/>
          <w:sz w:val="20"/>
          <w:szCs w:val="20"/>
        </w:rPr>
        <w:t xml:space="preserve">b.   </w:t>
      </w:r>
      <w:r w:rsidR="000D5828" w:rsidRPr="003333BF">
        <w:rPr>
          <w:rFonts w:ascii="Century Gothic" w:hAnsi="Century Gothic" w:cs="Arial"/>
          <w:sz w:val="20"/>
          <w:szCs w:val="20"/>
        </w:rPr>
        <w:t>Animal manure;</w:t>
      </w:r>
    </w:p>
    <w:p w:rsidR="006E751B" w:rsidRDefault="006E751B" w:rsidP="00FD5B1E">
      <w:pPr>
        <w:pStyle w:val="ListParagraph"/>
        <w:ind w:left="3118"/>
        <w:jc w:val="both"/>
        <w:rPr>
          <w:rFonts w:ascii="Century Gothic" w:hAnsi="Century Gothic" w:cs="Arial"/>
          <w:sz w:val="20"/>
          <w:szCs w:val="20"/>
        </w:rPr>
      </w:pPr>
      <w:r>
        <w:rPr>
          <w:rFonts w:ascii="Century Gothic" w:hAnsi="Century Gothic" w:cs="Arial"/>
          <w:sz w:val="20"/>
          <w:szCs w:val="20"/>
        </w:rPr>
        <w:t xml:space="preserve">c.   </w:t>
      </w:r>
      <w:r w:rsidR="000D5828" w:rsidRPr="003333BF">
        <w:rPr>
          <w:rFonts w:ascii="Century Gothic" w:hAnsi="Century Gothic" w:cs="Arial"/>
          <w:sz w:val="20"/>
          <w:szCs w:val="20"/>
        </w:rPr>
        <w:t>Chemicals and chemical containers;</w:t>
      </w:r>
    </w:p>
    <w:p w:rsidR="006E751B" w:rsidRDefault="006E751B" w:rsidP="00FD5B1E">
      <w:pPr>
        <w:pStyle w:val="ListParagraph"/>
        <w:ind w:left="3118"/>
        <w:jc w:val="both"/>
        <w:rPr>
          <w:rFonts w:ascii="Century Gothic" w:hAnsi="Century Gothic" w:cs="Arial"/>
          <w:sz w:val="20"/>
          <w:szCs w:val="20"/>
        </w:rPr>
      </w:pPr>
      <w:r>
        <w:rPr>
          <w:rFonts w:ascii="Century Gothic" w:hAnsi="Century Gothic" w:cs="Arial"/>
          <w:sz w:val="20"/>
          <w:szCs w:val="20"/>
        </w:rPr>
        <w:t xml:space="preserve">d.   </w:t>
      </w:r>
      <w:r w:rsidR="000D5828" w:rsidRPr="003333BF">
        <w:rPr>
          <w:rFonts w:ascii="Century Gothic" w:hAnsi="Century Gothic" w:cs="Arial"/>
          <w:sz w:val="20"/>
          <w:szCs w:val="20"/>
        </w:rPr>
        <w:t>Combustible material in automobile bodies;</w:t>
      </w:r>
    </w:p>
    <w:p w:rsidR="001B7485" w:rsidRDefault="006E751B" w:rsidP="00FD5B1E">
      <w:pPr>
        <w:pStyle w:val="ListParagraph"/>
        <w:spacing w:after="0"/>
        <w:ind w:left="3118"/>
        <w:jc w:val="both"/>
        <w:rPr>
          <w:rFonts w:ascii="Century Gothic" w:hAnsi="Century Gothic" w:cs="Arial"/>
          <w:sz w:val="20"/>
          <w:szCs w:val="20"/>
        </w:rPr>
      </w:pPr>
      <w:r>
        <w:rPr>
          <w:rFonts w:ascii="Century Gothic" w:hAnsi="Century Gothic" w:cs="Arial"/>
          <w:sz w:val="20"/>
          <w:szCs w:val="20"/>
        </w:rPr>
        <w:t xml:space="preserve">e.   </w:t>
      </w:r>
      <w:r w:rsidR="000D5828" w:rsidRPr="006E751B">
        <w:rPr>
          <w:rFonts w:ascii="Century Gothic" w:hAnsi="Century Gothic" w:cs="Arial"/>
          <w:sz w:val="20"/>
          <w:szCs w:val="20"/>
        </w:rPr>
        <w:t>Combustible material in automobiles;</w:t>
      </w:r>
    </w:p>
    <w:p w:rsidR="00FD5B1E" w:rsidRDefault="001B7485" w:rsidP="00FD5B1E">
      <w:pPr>
        <w:pStyle w:val="ListParagraph"/>
        <w:spacing w:after="0"/>
        <w:ind w:left="3118"/>
        <w:jc w:val="both"/>
        <w:rPr>
          <w:rFonts w:ascii="Century Gothic" w:hAnsi="Century Gothic" w:cs="Arial"/>
          <w:sz w:val="20"/>
          <w:szCs w:val="20"/>
        </w:rPr>
      </w:pPr>
      <w:r>
        <w:rPr>
          <w:rFonts w:ascii="Century Gothic" w:hAnsi="Century Gothic" w:cs="Arial"/>
          <w:sz w:val="20"/>
          <w:szCs w:val="20"/>
        </w:rPr>
        <w:t xml:space="preserve">f.     </w:t>
      </w:r>
      <w:r w:rsidR="000D5828" w:rsidRPr="001B7485">
        <w:rPr>
          <w:rFonts w:ascii="Century Gothic" w:hAnsi="Century Gothic" w:cs="Arial"/>
          <w:sz w:val="20"/>
          <w:szCs w:val="20"/>
        </w:rPr>
        <w:t>Household refuse;</w:t>
      </w:r>
    </w:p>
    <w:p w:rsidR="00FD5B1E" w:rsidRDefault="001B7485" w:rsidP="00FD5B1E">
      <w:pPr>
        <w:pStyle w:val="ListParagraph"/>
        <w:spacing w:after="0"/>
        <w:ind w:left="3118"/>
        <w:jc w:val="both"/>
        <w:rPr>
          <w:rFonts w:ascii="Century Gothic" w:hAnsi="Century Gothic" w:cs="Arial"/>
          <w:sz w:val="20"/>
          <w:szCs w:val="20"/>
        </w:rPr>
      </w:pPr>
      <w:r>
        <w:rPr>
          <w:rFonts w:ascii="Century Gothic" w:hAnsi="Century Gothic" w:cs="Arial"/>
          <w:sz w:val="20"/>
          <w:szCs w:val="20"/>
        </w:rPr>
        <w:t xml:space="preserve">g.    </w:t>
      </w:r>
      <w:r w:rsidR="000D5828" w:rsidRPr="001B7485">
        <w:rPr>
          <w:rFonts w:ascii="Century Gothic" w:hAnsi="Century Gothic" w:cs="Arial"/>
          <w:sz w:val="20"/>
          <w:szCs w:val="20"/>
        </w:rPr>
        <w:t>Non-wooden material;</w:t>
      </w:r>
    </w:p>
    <w:p w:rsidR="000D5828" w:rsidRPr="001B7485" w:rsidRDefault="001B7485" w:rsidP="00FD5B1E">
      <w:pPr>
        <w:pStyle w:val="ListParagraph"/>
        <w:spacing w:after="0"/>
        <w:ind w:left="3118"/>
        <w:jc w:val="both"/>
        <w:rPr>
          <w:rFonts w:ascii="Century Gothic" w:hAnsi="Century Gothic" w:cs="Arial"/>
          <w:sz w:val="20"/>
          <w:szCs w:val="20"/>
        </w:rPr>
      </w:pPr>
      <w:r>
        <w:rPr>
          <w:rFonts w:ascii="Century Gothic" w:hAnsi="Century Gothic" w:cs="Arial"/>
          <w:sz w:val="20"/>
          <w:szCs w:val="20"/>
        </w:rPr>
        <w:t xml:space="preserve">h.    </w:t>
      </w:r>
      <w:r w:rsidR="000D5828" w:rsidRPr="001B7485">
        <w:rPr>
          <w:rFonts w:ascii="Century Gothic" w:hAnsi="Century Gothic" w:cs="Arial"/>
          <w:sz w:val="20"/>
          <w:szCs w:val="20"/>
        </w:rPr>
        <w:t>Paints and painting materials;</w:t>
      </w:r>
    </w:p>
    <w:p w:rsidR="000D5828" w:rsidRPr="001B7485" w:rsidRDefault="00CA4512" w:rsidP="001B7485">
      <w:pPr>
        <w:spacing w:after="0"/>
        <w:ind w:left="2835"/>
        <w:jc w:val="both"/>
        <w:rPr>
          <w:rFonts w:ascii="Century Gothic" w:hAnsi="Century Gothic" w:cs="Arial"/>
          <w:sz w:val="20"/>
          <w:szCs w:val="20"/>
        </w:rPr>
      </w:pPr>
      <w:r>
        <w:rPr>
          <w:rFonts w:ascii="Century Gothic" w:hAnsi="Century Gothic" w:cs="Arial"/>
          <w:sz w:val="20"/>
          <w:szCs w:val="20"/>
        </w:rPr>
        <w:t xml:space="preserve"> </w:t>
      </w:r>
      <w:r w:rsidR="00FD5B1E">
        <w:rPr>
          <w:rFonts w:ascii="Century Gothic" w:hAnsi="Century Gothic" w:cs="Arial"/>
          <w:sz w:val="20"/>
          <w:szCs w:val="20"/>
        </w:rPr>
        <w:t xml:space="preserve">     </w:t>
      </w:r>
      <w:proofErr w:type="spellStart"/>
      <w:r w:rsidR="001B7485">
        <w:rPr>
          <w:rFonts w:ascii="Century Gothic" w:hAnsi="Century Gothic" w:cs="Arial"/>
          <w:sz w:val="20"/>
          <w:szCs w:val="20"/>
        </w:rPr>
        <w:t>i</w:t>
      </w:r>
      <w:proofErr w:type="spellEnd"/>
      <w:r w:rsidR="001B7485">
        <w:rPr>
          <w:rFonts w:ascii="Century Gothic" w:hAnsi="Century Gothic" w:cs="Arial"/>
          <w:sz w:val="20"/>
          <w:szCs w:val="20"/>
        </w:rPr>
        <w:t xml:space="preserve">.     </w:t>
      </w:r>
      <w:r w:rsidR="000D5828" w:rsidRPr="001B7485">
        <w:rPr>
          <w:rFonts w:ascii="Century Gothic" w:hAnsi="Century Gothic" w:cs="Arial"/>
          <w:sz w:val="20"/>
          <w:szCs w:val="20"/>
        </w:rPr>
        <w:t>Pathological waste;</w:t>
      </w:r>
    </w:p>
    <w:p w:rsidR="001B7485" w:rsidRDefault="00FD5B1E" w:rsidP="001B7485">
      <w:pPr>
        <w:spacing w:after="0"/>
        <w:ind w:left="2835"/>
        <w:jc w:val="both"/>
        <w:rPr>
          <w:rFonts w:ascii="Century Gothic" w:hAnsi="Century Gothic" w:cs="Arial"/>
          <w:sz w:val="20"/>
          <w:szCs w:val="20"/>
        </w:rPr>
      </w:pPr>
      <w:r>
        <w:rPr>
          <w:rFonts w:ascii="Century Gothic" w:hAnsi="Century Gothic" w:cs="Arial"/>
          <w:sz w:val="20"/>
          <w:szCs w:val="20"/>
        </w:rPr>
        <w:t xml:space="preserve">     </w:t>
      </w:r>
      <w:r w:rsidR="00CA4512">
        <w:rPr>
          <w:rFonts w:ascii="Century Gothic" w:hAnsi="Century Gothic" w:cs="Arial"/>
          <w:sz w:val="20"/>
          <w:szCs w:val="20"/>
        </w:rPr>
        <w:t xml:space="preserve"> </w:t>
      </w:r>
      <w:r w:rsidR="001B7485">
        <w:rPr>
          <w:rFonts w:ascii="Century Gothic" w:hAnsi="Century Gothic" w:cs="Arial"/>
          <w:sz w:val="20"/>
          <w:szCs w:val="20"/>
        </w:rPr>
        <w:t xml:space="preserve">j.     </w:t>
      </w:r>
      <w:r w:rsidR="000D5828" w:rsidRPr="001B7485">
        <w:rPr>
          <w:rFonts w:ascii="Century Gothic" w:hAnsi="Century Gothic" w:cs="Arial"/>
          <w:sz w:val="20"/>
          <w:szCs w:val="20"/>
        </w:rPr>
        <w:t xml:space="preserve">Rubber or plastic, or anything containing or coated with </w:t>
      </w:r>
      <w:r w:rsidR="001B7485">
        <w:rPr>
          <w:rFonts w:ascii="Century Gothic" w:hAnsi="Century Gothic" w:cs="Arial"/>
          <w:sz w:val="20"/>
          <w:szCs w:val="20"/>
        </w:rPr>
        <w:t xml:space="preserve"> </w:t>
      </w:r>
    </w:p>
    <w:p w:rsidR="000D5828" w:rsidRPr="001B7485" w:rsidRDefault="001B7485" w:rsidP="001B7485">
      <w:pPr>
        <w:spacing w:after="0"/>
        <w:ind w:left="2835"/>
        <w:jc w:val="both"/>
        <w:rPr>
          <w:rFonts w:ascii="Century Gothic" w:hAnsi="Century Gothic" w:cs="Arial"/>
          <w:sz w:val="20"/>
          <w:szCs w:val="20"/>
        </w:rPr>
      </w:pPr>
      <w:r>
        <w:rPr>
          <w:rFonts w:ascii="Century Gothic" w:hAnsi="Century Gothic" w:cs="Arial"/>
          <w:sz w:val="20"/>
          <w:szCs w:val="20"/>
        </w:rPr>
        <w:t xml:space="preserve">      </w:t>
      </w:r>
      <w:r w:rsidR="00FD5B1E">
        <w:rPr>
          <w:rFonts w:ascii="Century Gothic" w:hAnsi="Century Gothic" w:cs="Arial"/>
          <w:sz w:val="20"/>
          <w:szCs w:val="20"/>
        </w:rPr>
        <w:t xml:space="preserve">      </w:t>
      </w:r>
      <w:r>
        <w:rPr>
          <w:rFonts w:ascii="Century Gothic" w:hAnsi="Century Gothic" w:cs="Arial"/>
          <w:sz w:val="20"/>
          <w:szCs w:val="20"/>
        </w:rPr>
        <w:t xml:space="preserve"> </w:t>
      </w:r>
      <w:proofErr w:type="gramStart"/>
      <w:r w:rsidR="000D5828" w:rsidRPr="001B7485">
        <w:rPr>
          <w:rFonts w:ascii="Century Gothic" w:hAnsi="Century Gothic" w:cs="Arial"/>
          <w:sz w:val="20"/>
          <w:szCs w:val="20"/>
        </w:rPr>
        <w:t>rubber</w:t>
      </w:r>
      <w:proofErr w:type="gramEnd"/>
      <w:r w:rsidR="000D5828" w:rsidRPr="001B7485">
        <w:rPr>
          <w:rFonts w:ascii="Century Gothic" w:hAnsi="Century Gothic" w:cs="Arial"/>
          <w:sz w:val="20"/>
          <w:szCs w:val="20"/>
        </w:rPr>
        <w:t xml:space="preserve"> or plastic or similar substances;</w:t>
      </w:r>
    </w:p>
    <w:p w:rsidR="001B7485" w:rsidRDefault="00FD5B1E" w:rsidP="001B7485">
      <w:pPr>
        <w:spacing w:after="0"/>
        <w:ind w:left="2835"/>
        <w:jc w:val="both"/>
        <w:rPr>
          <w:rFonts w:ascii="Century Gothic" w:hAnsi="Century Gothic" w:cs="Arial"/>
          <w:sz w:val="20"/>
          <w:szCs w:val="20"/>
        </w:rPr>
      </w:pPr>
      <w:r>
        <w:rPr>
          <w:rFonts w:ascii="Century Gothic" w:hAnsi="Century Gothic" w:cs="Arial"/>
          <w:sz w:val="20"/>
          <w:szCs w:val="20"/>
        </w:rPr>
        <w:t xml:space="preserve">    </w:t>
      </w:r>
      <w:r w:rsidR="00CA4512">
        <w:rPr>
          <w:rFonts w:ascii="Century Gothic" w:hAnsi="Century Gothic" w:cs="Arial"/>
          <w:sz w:val="20"/>
          <w:szCs w:val="20"/>
        </w:rPr>
        <w:t xml:space="preserve"> </w:t>
      </w:r>
      <w:r w:rsidR="001B7485">
        <w:rPr>
          <w:rFonts w:ascii="Century Gothic" w:hAnsi="Century Gothic" w:cs="Arial"/>
          <w:sz w:val="20"/>
          <w:szCs w:val="20"/>
        </w:rPr>
        <w:t xml:space="preserve">k.    </w:t>
      </w:r>
      <w:r w:rsidR="000D5828" w:rsidRPr="001B7485">
        <w:rPr>
          <w:rFonts w:ascii="Century Gothic" w:hAnsi="Century Gothic" w:cs="Arial"/>
          <w:sz w:val="20"/>
          <w:szCs w:val="20"/>
        </w:rPr>
        <w:t xml:space="preserve">Solid waste from sawmills with an annual production in </w:t>
      </w:r>
    </w:p>
    <w:p w:rsidR="000D5828" w:rsidRPr="001B7485" w:rsidRDefault="001B7485" w:rsidP="001B7485">
      <w:pPr>
        <w:spacing w:after="0"/>
        <w:ind w:left="2835"/>
        <w:jc w:val="both"/>
        <w:rPr>
          <w:rFonts w:ascii="Century Gothic" w:hAnsi="Century Gothic" w:cs="Arial"/>
          <w:sz w:val="20"/>
          <w:szCs w:val="20"/>
        </w:rPr>
      </w:pPr>
      <w:r>
        <w:rPr>
          <w:rFonts w:ascii="Century Gothic" w:hAnsi="Century Gothic" w:cs="Arial"/>
          <w:sz w:val="20"/>
          <w:szCs w:val="20"/>
        </w:rPr>
        <w:t xml:space="preserve">       </w:t>
      </w:r>
      <w:r w:rsidR="00FD5B1E">
        <w:rPr>
          <w:rFonts w:ascii="Century Gothic" w:hAnsi="Century Gothic" w:cs="Arial"/>
          <w:sz w:val="20"/>
          <w:szCs w:val="20"/>
        </w:rPr>
        <w:t xml:space="preserve">     </w:t>
      </w:r>
      <w:proofErr w:type="gramStart"/>
      <w:r w:rsidR="000D5828" w:rsidRPr="001B7485">
        <w:rPr>
          <w:rFonts w:ascii="Century Gothic" w:hAnsi="Century Gothic" w:cs="Arial"/>
          <w:sz w:val="20"/>
          <w:szCs w:val="20"/>
        </w:rPr>
        <w:t>excess</w:t>
      </w:r>
      <w:proofErr w:type="gramEnd"/>
      <w:r w:rsidR="000D5828" w:rsidRPr="001B7485">
        <w:rPr>
          <w:rFonts w:ascii="Century Gothic" w:hAnsi="Century Gothic" w:cs="Arial"/>
          <w:sz w:val="20"/>
          <w:szCs w:val="20"/>
        </w:rPr>
        <w:t xml:space="preserve"> of 6500 cubic meters or lumber, unless an </w:t>
      </w:r>
      <w:r w:rsidR="00FD5B1E">
        <w:rPr>
          <w:rFonts w:ascii="Century Gothic" w:hAnsi="Century Gothic" w:cs="Arial"/>
          <w:sz w:val="20"/>
          <w:szCs w:val="20"/>
        </w:rPr>
        <w:t xml:space="preserve">            </w:t>
      </w:r>
      <w:r w:rsidR="00FD5B1E">
        <w:rPr>
          <w:rFonts w:ascii="Century Gothic" w:hAnsi="Century Gothic" w:cs="Arial"/>
          <w:sz w:val="20"/>
          <w:szCs w:val="20"/>
        </w:rPr>
        <w:tab/>
        <w:t xml:space="preserve">           </w:t>
      </w:r>
      <w:r w:rsidR="000D5828" w:rsidRPr="001B7485">
        <w:rPr>
          <w:rFonts w:ascii="Century Gothic" w:hAnsi="Century Gothic" w:cs="Arial"/>
          <w:sz w:val="20"/>
          <w:szCs w:val="20"/>
        </w:rPr>
        <w:t>authorized</w:t>
      </w:r>
      <w:r w:rsidR="00FD5B1E">
        <w:rPr>
          <w:rFonts w:ascii="Century Gothic" w:hAnsi="Century Gothic" w:cs="Arial"/>
          <w:sz w:val="20"/>
          <w:szCs w:val="20"/>
        </w:rPr>
        <w:t xml:space="preserve"> </w:t>
      </w:r>
      <w:r w:rsidR="000D5828" w:rsidRPr="001B7485">
        <w:rPr>
          <w:rFonts w:ascii="Century Gothic" w:hAnsi="Century Gothic" w:cs="Arial"/>
          <w:sz w:val="20"/>
          <w:szCs w:val="20"/>
        </w:rPr>
        <w:t>Fire Permit has been approved;</w:t>
      </w:r>
    </w:p>
    <w:p w:rsidR="002E05A3" w:rsidRDefault="00CA4512" w:rsidP="00FD5B1E">
      <w:pPr>
        <w:spacing w:after="0"/>
        <w:ind w:left="3118"/>
        <w:jc w:val="both"/>
        <w:rPr>
          <w:rFonts w:ascii="Century Gothic" w:hAnsi="Century Gothic" w:cs="Arial"/>
          <w:sz w:val="20"/>
          <w:szCs w:val="20"/>
        </w:rPr>
      </w:pPr>
      <w:r>
        <w:rPr>
          <w:rFonts w:ascii="Century Gothic" w:hAnsi="Century Gothic" w:cs="Arial"/>
          <w:sz w:val="20"/>
          <w:szCs w:val="20"/>
        </w:rPr>
        <w:t xml:space="preserve"> </w:t>
      </w:r>
      <w:r w:rsidR="001B7485">
        <w:rPr>
          <w:rFonts w:ascii="Century Gothic" w:hAnsi="Century Gothic" w:cs="Arial"/>
          <w:sz w:val="20"/>
          <w:szCs w:val="20"/>
        </w:rPr>
        <w:t xml:space="preserve">l.     </w:t>
      </w:r>
      <w:r w:rsidR="000D5828" w:rsidRPr="001B7485">
        <w:rPr>
          <w:rFonts w:ascii="Century Gothic" w:hAnsi="Century Gothic" w:cs="Arial"/>
          <w:sz w:val="20"/>
          <w:szCs w:val="20"/>
        </w:rPr>
        <w:t>Tires;</w:t>
      </w:r>
    </w:p>
    <w:p w:rsidR="000D5828" w:rsidRPr="001B7485" w:rsidRDefault="001B7485" w:rsidP="00FD5B1E">
      <w:pPr>
        <w:spacing w:after="0"/>
        <w:ind w:left="3118"/>
        <w:jc w:val="both"/>
        <w:rPr>
          <w:rFonts w:ascii="Century Gothic" w:hAnsi="Century Gothic" w:cs="Arial"/>
          <w:sz w:val="20"/>
          <w:szCs w:val="20"/>
        </w:rPr>
      </w:pPr>
      <w:r>
        <w:rPr>
          <w:rFonts w:ascii="Century Gothic" w:hAnsi="Century Gothic" w:cs="Arial"/>
          <w:sz w:val="20"/>
          <w:szCs w:val="20"/>
        </w:rPr>
        <w:t xml:space="preserve">m.   </w:t>
      </w:r>
      <w:r w:rsidR="000D5828" w:rsidRPr="001B7485">
        <w:rPr>
          <w:rFonts w:ascii="Century Gothic" w:hAnsi="Century Gothic" w:cs="Arial"/>
          <w:sz w:val="20"/>
          <w:szCs w:val="20"/>
        </w:rPr>
        <w:t xml:space="preserve">Used oil; </w:t>
      </w:r>
    </w:p>
    <w:p w:rsidR="001B7485" w:rsidRDefault="001B7485" w:rsidP="00FD5B1E">
      <w:pPr>
        <w:spacing w:after="0"/>
        <w:ind w:left="3118"/>
        <w:jc w:val="both"/>
        <w:rPr>
          <w:rFonts w:ascii="Century Gothic" w:hAnsi="Century Gothic" w:cs="Arial"/>
          <w:sz w:val="20"/>
          <w:szCs w:val="20"/>
        </w:rPr>
      </w:pPr>
      <w:r>
        <w:rPr>
          <w:rFonts w:ascii="Century Gothic" w:hAnsi="Century Gothic" w:cs="Arial"/>
          <w:sz w:val="20"/>
          <w:szCs w:val="20"/>
        </w:rPr>
        <w:t xml:space="preserve">n.    </w:t>
      </w:r>
      <w:r w:rsidR="000D5828" w:rsidRPr="001B7485">
        <w:rPr>
          <w:rFonts w:ascii="Century Gothic" w:hAnsi="Century Gothic" w:cs="Arial"/>
          <w:sz w:val="20"/>
          <w:szCs w:val="20"/>
        </w:rPr>
        <w:t>Wood or wood products containing substances for the</w:t>
      </w:r>
    </w:p>
    <w:p w:rsidR="000D5828" w:rsidRPr="001B7485" w:rsidRDefault="000D5828" w:rsidP="001B7485">
      <w:pPr>
        <w:spacing w:after="0"/>
        <w:ind w:left="2835"/>
        <w:jc w:val="both"/>
        <w:rPr>
          <w:rFonts w:ascii="Century Gothic" w:hAnsi="Century Gothic" w:cs="Arial"/>
          <w:sz w:val="20"/>
          <w:szCs w:val="20"/>
        </w:rPr>
      </w:pPr>
      <w:r w:rsidRPr="001B7485">
        <w:rPr>
          <w:rFonts w:ascii="Century Gothic" w:hAnsi="Century Gothic" w:cs="Arial"/>
          <w:sz w:val="20"/>
          <w:szCs w:val="20"/>
        </w:rPr>
        <w:t xml:space="preserve"> </w:t>
      </w:r>
      <w:r w:rsidR="001B7485">
        <w:rPr>
          <w:rFonts w:ascii="Century Gothic" w:hAnsi="Century Gothic" w:cs="Arial"/>
          <w:sz w:val="20"/>
          <w:szCs w:val="20"/>
        </w:rPr>
        <w:t xml:space="preserve">       </w:t>
      </w:r>
      <w:r w:rsidR="00FD5B1E">
        <w:rPr>
          <w:rFonts w:ascii="Century Gothic" w:hAnsi="Century Gothic" w:cs="Arial"/>
          <w:sz w:val="20"/>
          <w:szCs w:val="20"/>
        </w:rPr>
        <w:tab/>
      </w:r>
      <w:proofErr w:type="gramStart"/>
      <w:r w:rsidRPr="001B7485">
        <w:rPr>
          <w:rFonts w:ascii="Century Gothic" w:hAnsi="Century Gothic" w:cs="Arial"/>
          <w:sz w:val="20"/>
          <w:szCs w:val="20"/>
        </w:rPr>
        <w:t>purposes</w:t>
      </w:r>
      <w:proofErr w:type="gramEnd"/>
      <w:r w:rsidRPr="001B7485">
        <w:rPr>
          <w:rFonts w:ascii="Century Gothic" w:hAnsi="Century Gothic" w:cs="Arial"/>
          <w:sz w:val="20"/>
          <w:szCs w:val="20"/>
        </w:rPr>
        <w:t xml:space="preserve"> of preserving wood; or</w:t>
      </w:r>
    </w:p>
    <w:p w:rsidR="00DB037D" w:rsidRDefault="00CA4512" w:rsidP="00FD5B1E">
      <w:pPr>
        <w:ind w:left="3061"/>
        <w:jc w:val="both"/>
        <w:rPr>
          <w:rFonts w:ascii="Century Gothic" w:hAnsi="Century Gothic" w:cs="Arial"/>
          <w:sz w:val="20"/>
          <w:szCs w:val="20"/>
        </w:rPr>
      </w:pPr>
      <w:r>
        <w:rPr>
          <w:rFonts w:ascii="Century Gothic" w:hAnsi="Century Gothic" w:cs="Arial"/>
          <w:sz w:val="20"/>
          <w:szCs w:val="20"/>
        </w:rPr>
        <w:t xml:space="preserve"> </w:t>
      </w:r>
      <w:r w:rsidR="001B7485">
        <w:rPr>
          <w:rFonts w:ascii="Century Gothic" w:hAnsi="Century Gothic" w:cs="Arial"/>
          <w:sz w:val="20"/>
          <w:szCs w:val="20"/>
        </w:rPr>
        <w:t xml:space="preserve">o.    </w:t>
      </w:r>
      <w:r w:rsidR="000D5828" w:rsidRPr="001B7485">
        <w:rPr>
          <w:rFonts w:ascii="Century Gothic" w:hAnsi="Century Gothic" w:cs="Arial"/>
          <w:sz w:val="20"/>
          <w:szCs w:val="20"/>
        </w:rPr>
        <w:t>Leaves, and/or organic materials.</w:t>
      </w:r>
    </w:p>
    <w:p w:rsidR="00847F81" w:rsidRDefault="00DB037D" w:rsidP="003A2B68">
      <w:pPr>
        <w:pStyle w:val="ListParagraph"/>
        <w:ind w:left="2381"/>
        <w:jc w:val="both"/>
        <w:rPr>
          <w:rFonts w:ascii="Century Gothic" w:hAnsi="Century Gothic" w:cs="Arial"/>
          <w:sz w:val="20"/>
          <w:szCs w:val="20"/>
        </w:rPr>
      </w:pPr>
      <w:r>
        <w:rPr>
          <w:rFonts w:ascii="Century Gothic" w:hAnsi="Century Gothic" w:cs="Arial"/>
          <w:sz w:val="20"/>
          <w:szCs w:val="20"/>
        </w:rPr>
        <w:t>2.29</w:t>
      </w:r>
      <w:r w:rsidR="003A2B68">
        <w:rPr>
          <w:rFonts w:ascii="Century Gothic" w:hAnsi="Century Gothic" w:cs="Arial"/>
          <w:sz w:val="20"/>
          <w:szCs w:val="20"/>
        </w:rPr>
        <w:t xml:space="preserve">   </w:t>
      </w:r>
      <w:r>
        <w:rPr>
          <w:rFonts w:ascii="Century Gothic" w:hAnsi="Century Gothic" w:cs="Arial"/>
          <w:sz w:val="20"/>
          <w:szCs w:val="20"/>
        </w:rPr>
        <w:t xml:space="preserve"> </w:t>
      </w:r>
      <w:r w:rsidR="00FA29EA" w:rsidRPr="000D5828">
        <w:rPr>
          <w:rFonts w:ascii="Century Gothic" w:hAnsi="Century Gothic" w:cs="Arial"/>
          <w:sz w:val="20"/>
          <w:szCs w:val="20"/>
        </w:rPr>
        <w:t xml:space="preserve">“Public Park Site Fire” means a fire on land owned or leased </w:t>
      </w:r>
      <w:r w:rsidR="003A2B68">
        <w:rPr>
          <w:rFonts w:ascii="Century Gothic" w:hAnsi="Century Gothic" w:cs="Arial"/>
          <w:sz w:val="20"/>
          <w:szCs w:val="20"/>
        </w:rPr>
        <w:tab/>
        <w:t xml:space="preserve">    by </w:t>
      </w:r>
      <w:r w:rsidR="00FA29EA" w:rsidRPr="000D5828">
        <w:rPr>
          <w:rFonts w:ascii="Century Gothic" w:hAnsi="Century Gothic" w:cs="Arial"/>
          <w:sz w:val="20"/>
          <w:szCs w:val="20"/>
        </w:rPr>
        <w:t xml:space="preserve">the </w:t>
      </w:r>
      <w:r w:rsidR="007323A5" w:rsidRPr="000D5828">
        <w:rPr>
          <w:rFonts w:ascii="Century Gothic" w:hAnsi="Century Gothic" w:cs="Arial"/>
          <w:sz w:val="20"/>
          <w:szCs w:val="20"/>
        </w:rPr>
        <w:t xml:space="preserve">municipality </w:t>
      </w:r>
      <w:r w:rsidR="00FA29EA" w:rsidRPr="000D5828">
        <w:rPr>
          <w:rFonts w:ascii="Century Gothic" w:hAnsi="Century Gothic" w:cs="Arial"/>
          <w:sz w:val="20"/>
          <w:szCs w:val="20"/>
        </w:rPr>
        <w:t>for recreational purpose</w:t>
      </w:r>
      <w:r w:rsidR="007323A5" w:rsidRPr="000D5828">
        <w:rPr>
          <w:rFonts w:ascii="Century Gothic" w:hAnsi="Century Gothic" w:cs="Arial"/>
          <w:sz w:val="20"/>
          <w:szCs w:val="20"/>
        </w:rPr>
        <w:t xml:space="preserve"> (</w:t>
      </w:r>
      <w:proofErr w:type="spellStart"/>
      <w:r w:rsidR="007323A5" w:rsidRPr="000D5828">
        <w:rPr>
          <w:rFonts w:ascii="Century Gothic" w:hAnsi="Century Gothic" w:cs="Arial"/>
          <w:sz w:val="20"/>
          <w:szCs w:val="20"/>
        </w:rPr>
        <w:t>ie</w:t>
      </w:r>
      <w:proofErr w:type="spellEnd"/>
      <w:r w:rsidR="007323A5" w:rsidRPr="000D5828">
        <w:rPr>
          <w:rFonts w:ascii="Century Gothic" w:hAnsi="Century Gothic" w:cs="Arial"/>
          <w:sz w:val="20"/>
          <w:szCs w:val="20"/>
        </w:rPr>
        <w:t xml:space="preserve">. </w:t>
      </w:r>
      <w:r w:rsidR="003A2B68">
        <w:rPr>
          <w:rFonts w:ascii="Century Gothic" w:hAnsi="Century Gothic" w:cs="Arial"/>
          <w:sz w:val="20"/>
          <w:szCs w:val="20"/>
        </w:rPr>
        <w:tab/>
        <w:t xml:space="preserve"> </w:t>
      </w:r>
      <w:r w:rsidR="003A2B68">
        <w:rPr>
          <w:rFonts w:ascii="Century Gothic" w:hAnsi="Century Gothic" w:cs="Arial"/>
          <w:sz w:val="20"/>
          <w:szCs w:val="20"/>
        </w:rPr>
        <w:tab/>
        <w:t xml:space="preserve"> </w:t>
      </w:r>
      <w:r w:rsidR="003A2B68">
        <w:rPr>
          <w:rFonts w:ascii="Century Gothic" w:hAnsi="Century Gothic" w:cs="Arial"/>
          <w:sz w:val="20"/>
          <w:szCs w:val="20"/>
        </w:rPr>
        <w:tab/>
        <w:t xml:space="preserve">    Campground</w:t>
      </w:r>
      <w:r w:rsidR="00AE1500">
        <w:rPr>
          <w:rFonts w:ascii="Century Gothic" w:hAnsi="Century Gothic" w:cs="Arial"/>
          <w:sz w:val="20"/>
          <w:szCs w:val="20"/>
        </w:rPr>
        <w:t>s</w:t>
      </w:r>
      <w:r w:rsidR="007323A5" w:rsidRPr="000D5828">
        <w:rPr>
          <w:rFonts w:ascii="Century Gothic" w:hAnsi="Century Gothic" w:cs="Arial"/>
          <w:sz w:val="20"/>
          <w:szCs w:val="20"/>
        </w:rPr>
        <w:t>)</w:t>
      </w:r>
      <w:r w:rsidR="003A2B68">
        <w:rPr>
          <w:rFonts w:ascii="Century Gothic" w:hAnsi="Century Gothic" w:cs="Arial"/>
          <w:sz w:val="20"/>
          <w:szCs w:val="20"/>
        </w:rPr>
        <w:t xml:space="preserve"> </w:t>
      </w:r>
      <w:r w:rsidR="00FA29EA" w:rsidRPr="000D5828">
        <w:rPr>
          <w:rFonts w:ascii="Century Gothic" w:hAnsi="Century Gothic" w:cs="Arial"/>
          <w:sz w:val="20"/>
          <w:szCs w:val="20"/>
        </w:rPr>
        <w:t xml:space="preserve">that is confined to a non-combustible </w:t>
      </w:r>
      <w:r w:rsidR="003A2B68">
        <w:rPr>
          <w:rFonts w:ascii="Century Gothic" w:hAnsi="Century Gothic" w:cs="Arial"/>
          <w:sz w:val="20"/>
          <w:szCs w:val="20"/>
        </w:rPr>
        <w:tab/>
        <w:t xml:space="preserve">  </w:t>
      </w:r>
      <w:r w:rsidR="003A2B68">
        <w:rPr>
          <w:rFonts w:ascii="Century Gothic" w:hAnsi="Century Gothic" w:cs="Arial"/>
          <w:sz w:val="20"/>
          <w:szCs w:val="20"/>
        </w:rPr>
        <w:tab/>
        <w:t xml:space="preserve">    </w:t>
      </w:r>
      <w:r w:rsidR="00FA29EA" w:rsidRPr="000D5828">
        <w:rPr>
          <w:rFonts w:ascii="Century Gothic" w:hAnsi="Century Gothic" w:cs="Arial"/>
          <w:sz w:val="20"/>
          <w:szCs w:val="20"/>
        </w:rPr>
        <w:t xml:space="preserve">container </w:t>
      </w:r>
      <w:r w:rsidR="007323A5" w:rsidRPr="000D5828">
        <w:rPr>
          <w:rFonts w:ascii="Century Gothic" w:hAnsi="Century Gothic" w:cs="Arial"/>
          <w:sz w:val="20"/>
          <w:szCs w:val="20"/>
        </w:rPr>
        <w:t xml:space="preserve">if </w:t>
      </w:r>
      <w:r w:rsidR="003A2B68">
        <w:rPr>
          <w:rFonts w:ascii="Century Gothic" w:hAnsi="Century Gothic" w:cs="Arial"/>
          <w:sz w:val="20"/>
          <w:szCs w:val="20"/>
        </w:rPr>
        <w:t xml:space="preserve">supplied by </w:t>
      </w:r>
      <w:r w:rsidR="00FA29EA" w:rsidRPr="000D5828">
        <w:rPr>
          <w:rFonts w:ascii="Century Gothic" w:hAnsi="Century Gothic" w:cs="Arial"/>
          <w:sz w:val="20"/>
          <w:szCs w:val="20"/>
        </w:rPr>
        <w:t>th</w:t>
      </w:r>
      <w:r w:rsidR="007323A5" w:rsidRPr="000D5828">
        <w:rPr>
          <w:rFonts w:ascii="Century Gothic" w:hAnsi="Century Gothic" w:cs="Arial"/>
          <w:sz w:val="20"/>
          <w:szCs w:val="20"/>
        </w:rPr>
        <w:t>e municipality, or an</w:t>
      </w:r>
      <w:r w:rsidR="00FA29EA" w:rsidRPr="000D5828">
        <w:rPr>
          <w:rFonts w:ascii="Century Gothic" w:hAnsi="Century Gothic" w:cs="Arial"/>
          <w:sz w:val="20"/>
          <w:szCs w:val="20"/>
        </w:rPr>
        <w:t xml:space="preserve"> approved</w:t>
      </w:r>
      <w:r w:rsidR="007323A5" w:rsidRPr="000D5828">
        <w:rPr>
          <w:rFonts w:ascii="Century Gothic" w:hAnsi="Century Gothic" w:cs="Arial"/>
          <w:sz w:val="20"/>
          <w:szCs w:val="20"/>
        </w:rPr>
        <w:t xml:space="preserve"> </w:t>
      </w:r>
      <w:r w:rsidR="003A2B68">
        <w:rPr>
          <w:rFonts w:ascii="Century Gothic" w:hAnsi="Century Gothic" w:cs="Arial"/>
          <w:sz w:val="20"/>
          <w:szCs w:val="20"/>
        </w:rPr>
        <w:tab/>
        <w:t xml:space="preserve">    </w:t>
      </w:r>
      <w:r w:rsidR="007323A5" w:rsidRPr="000D5828">
        <w:rPr>
          <w:rFonts w:ascii="Century Gothic" w:hAnsi="Century Gothic" w:cs="Arial"/>
          <w:sz w:val="20"/>
          <w:szCs w:val="20"/>
        </w:rPr>
        <w:t>fire pit</w:t>
      </w:r>
      <w:r w:rsidR="00FA29EA" w:rsidRPr="000D5828">
        <w:rPr>
          <w:rFonts w:ascii="Century Gothic" w:hAnsi="Century Gothic" w:cs="Arial"/>
          <w:sz w:val="20"/>
          <w:szCs w:val="20"/>
        </w:rPr>
        <w:t xml:space="preserve"> by the Director of Protective Services/Fire Chief, or a </w:t>
      </w:r>
      <w:r w:rsidR="003A2B68">
        <w:rPr>
          <w:rFonts w:ascii="Century Gothic" w:hAnsi="Century Gothic" w:cs="Arial"/>
          <w:sz w:val="20"/>
          <w:szCs w:val="20"/>
        </w:rPr>
        <w:tab/>
        <w:t xml:space="preserve">    </w:t>
      </w:r>
      <w:r w:rsidR="00FA29EA" w:rsidRPr="000D5828">
        <w:rPr>
          <w:rFonts w:ascii="Century Gothic" w:hAnsi="Century Gothic" w:cs="Arial"/>
          <w:sz w:val="20"/>
          <w:szCs w:val="20"/>
        </w:rPr>
        <w:t xml:space="preserve">Portable Appliance, which is set for the purpose of cooking </w:t>
      </w:r>
      <w:r w:rsidR="003A2B68">
        <w:rPr>
          <w:rFonts w:ascii="Century Gothic" w:hAnsi="Century Gothic" w:cs="Arial"/>
          <w:sz w:val="20"/>
          <w:szCs w:val="20"/>
        </w:rPr>
        <w:tab/>
        <w:t xml:space="preserve">    </w:t>
      </w:r>
      <w:r w:rsidR="00FA29EA" w:rsidRPr="000D5828">
        <w:rPr>
          <w:rFonts w:ascii="Century Gothic" w:hAnsi="Century Gothic" w:cs="Arial"/>
          <w:sz w:val="20"/>
          <w:szCs w:val="20"/>
        </w:rPr>
        <w:t xml:space="preserve">food.  Such fire may only be fueled with seasoned wood, </w:t>
      </w:r>
      <w:r w:rsidR="003A2B68">
        <w:rPr>
          <w:rFonts w:ascii="Century Gothic" w:hAnsi="Century Gothic" w:cs="Arial"/>
          <w:sz w:val="20"/>
          <w:szCs w:val="20"/>
        </w:rPr>
        <w:tab/>
        <w:t xml:space="preserve">    </w:t>
      </w:r>
      <w:r w:rsidR="00FA29EA" w:rsidRPr="000D5828">
        <w:rPr>
          <w:rFonts w:ascii="Century Gothic" w:hAnsi="Century Gothic" w:cs="Arial"/>
          <w:sz w:val="20"/>
          <w:szCs w:val="20"/>
        </w:rPr>
        <w:t>c</w:t>
      </w:r>
      <w:r w:rsidR="00914F98" w:rsidRPr="000D5828">
        <w:rPr>
          <w:rFonts w:ascii="Century Gothic" w:hAnsi="Century Gothic" w:cs="Arial"/>
          <w:sz w:val="20"/>
          <w:szCs w:val="20"/>
        </w:rPr>
        <w:t xml:space="preserve">harcoal, natural gas, or </w:t>
      </w:r>
      <w:r w:rsidR="00814D6F" w:rsidRPr="000D5828">
        <w:rPr>
          <w:rFonts w:ascii="Century Gothic" w:hAnsi="Century Gothic" w:cs="Arial"/>
          <w:sz w:val="20"/>
          <w:szCs w:val="20"/>
        </w:rPr>
        <w:t>propan</w:t>
      </w:r>
      <w:r w:rsidR="00914F98" w:rsidRPr="000D5828">
        <w:rPr>
          <w:rFonts w:ascii="Century Gothic" w:hAnsi="Century Gothic" w:cs="Arial"/>
          <w:sz w:val="20"/>
          <w:szCs w:val="20"/>
        </w:rPr>
        <w:t>e.</w:t>
      </w:r>
    </w:p>
    <w:p w:rsidR="00847F81" w:rsidRPr="00847F81" w:rsidRDefault="006045B3" w:rsidP="006738EC">
      <w:pPr>
        <w:ind w:left="2381"/>
        <w:jc w:val="both"/>
        <w:rPr>
          <w:rFonts w:ascii="Century Gothic" w:hAnsi="Century Gothic" w:cs="Arial"/>
          <w:sz w:val="20"/>
          <w:szCs w:val="20"/>
        </w:rPr>
      </w:pPr>
      <w:r>
        <w:rPr>
          <w:rFonts w:ascii="Century Gothic" w:hAnsi="Century Gothic" w:cs="Arial"/>
          <w:sz w:val="20"/>
          <w:szCs w:val="20"/>
        </w:rPr>
        <w:lastRenderedPageBreak/>
        <w:t xml:space="preserve">2.30 </w:t>
      </w:r>
      <w:r w:rsidR="00856207">
        <w:rPr>
          <w:rFonts w:ascii="Century Gothic" w:hAnsi="Century Gothic" w:cs="Arial"/>
          <w:sz w:val="20"/>
          <w:szCs w:val="20"/>
        </w:rPr>
        <w:t xml:space="preserve">    </w:t>
      </w:r>
      <w:r w:rsidR="001B1839" w:rsidRPr="006045B3">
        <w:rPr>
          <w:rFonts w:ascii="Century Gothic" w:hAnsi="Century Gothic" w:cs="Arial"/>
          <w:sz w:val="20"/>
          <w:szCs w:val="20"/>
        </w:rPr>
        <w:t xml:space="preserve">“Regulation Screen” means a spark arrestor mesh screen with </w:t>
      </w:r>
      <w:r>
        <w:rPr>
          <w:rFonts w:ascii="Century Gothic" w:hAnsi="Century Gothic" w:cs="Arial"/>
          <w:sz w:val="20"/>
          <w:szCs w:val="20"/>
        </w:rPr>
        <w:t xml:space="preserve"> </w:t>
      </w:r>
      <w:r>
        <w:rPr>
          <w:rFonts w:ascii="Century Gothic" w:hAnsi="Century Gothic" w:cs="Arial"/>
          <w:sz w:val="20"/>
          <w:szCs w:val="20"/>
        </w:rPr>
        <w:tab/>
      </w:r>
      <w:r w:rsidR="00856207">
        <w:rPr>
          <w:rFonts w:ascii="Century Gothic" w:hAnsi="Century Gothic" w:cs="Arial"/>
          <w:sz w:val="20"/>
          <w:szCs w:val="20"/>
        </w:rPr>
        <w:t xml:space="preserve">    </w:t>
      </w:r>
      <w:r w:rsidR="001B1839" w:rsidRPr="006045B3">
        <w:rPr>
          <w:rFonts w:ascii="Century Gothic" w:hAnsi="Century Gothic" w:cs="Arial"/>
          <w:sz w:val="20"/>
          <w:szCs w:val="20"/>
        </w:rPr>
        <w:t xml:space="preserve">openings no larger than 1.25 cm at their widest dimension </w:t>
      </w:r>
      <w:r w:rsidR="00856207">
        <w:rPr>
          <w:rFonts w:ascii="Century Gothic" w:hAnsi="Century Gothic" w:cs="Arial"/>
          <w:sz w:val="20"/>
          <w:szCs w:val="20"/>
        </w:rPr>
        <w:t xml:space="preserve">  </w:t>
      </w:r>
      <w:r w:rsidR="00856207">
        <w:rPr>
          <w:rFonts w:ascii="Century Gothic" w:hAnsi="Century Gothic" w:cs="Arial"/>
          <w:sz w:val="20"/>
          <w:szCs w:val="20"/>
        </w:rPr>
        <w:tab/>
        <w:t xml:space="preserve">    </w:t>
      </w:r>
      <w:r w:rsidR="001B1839" w:rsidRPr="006045B3">
        <w:rPr>
          <w:rFonts w:ascii="Century Gothic" w:hAnsi="Century Gothic" w:cs="Arial"/>
          <w:sz w:val="20"/>
          <w:szCs w:val="20"/>
        </w:rPr>
        <w:t xml:space="preserve">and </w:t>
      </w:r>
      <w:r>
        <w:rPr>
          <w:rFonts w:ascii="Century Gothic" w:hAnsi="Century Gothic" w:cs="Arial"/>
          <w:sz w:val="20"/>
          <w:szCs w:val="20"/>
        </w:rPr>
        <w:tab/>
      </w:r>
      <w:r w:rsidR="001B1839" w:rsidRPr="006045B3">
        <w:rPr>
          <w:rFonts w:ascii="Century Gothic" w:hAnsi="Century Gothic" w:cs="Arial"/>
          <w:sz w:val="20"/>
          <w:szCs w:val="20"/>
        </w:rPr>
        <w:t>constructed or expanded metal or equiv</w:t>
      </w:r>
      <w:r w:rsidR="00914F98" w:rsidRPr="006045B3">
        <w:rPr>
          <w:rFonts w:ascii="Century Gothic" w:hAnsi="Century Gothic" w:cs="Arial"/>
          <w:sz w:val="20"/>
          <w:szCs w:val="20"/>
        </w:rPr>
        <w:t>alent non-</w:t>
      </w:r>
      <w:r w:rsidR="00856207">
        <w:rPr>
          <w:rFonts w:ascii="Century Gothic" w:hAnsi="Century Gothic" w:cs="Arial"/>
          <w:sz w:val="20"/>
          <w:szCs w:val="20"/>
        </w:rPr>
        <w:tab/>
        <w:t xml:space="preserve">  </w:t>
      </w:r>
      <w:r w:rsidR="00856207">
        <w:rPr>
          <w:rFonts w:ascii="Century Gothic" w:hAnsi="Century Gothic" w:cs="Arial"/>
          <w:sz w:val="20"/>
          <w:szCs w:val="20"/>
        </w:rPr>
        <w:tab/>
        <w:t xml:space="preserve">    </w:t>
      </w:r>
      <w:r w:rsidR="00914F98" w:rsidRPr="006045B3">
        <w:rPr>
          <w:rFonts w:ascii="Century Gothic" w:hAnsi="Century Gothic" w:cs="Arial"/>
          <w:sz w:val="20"/>
          <w:szCs w:val="20"/>
        </w:rPr>
        <w:t>combustible material.</w:t>
      </w:r>
    </w:p>
    <w:p w:rsidR="00847F81" w:rsidRPr="00847F81" w:rsidRDefault="00E05637" w:rsidP="005E2EF3">
      <w:pPr>
        <w:spacing w:after="120"/>
        <w:ind w:left="2381"/>
        <w:jc w:val="both"/>
        <w:rPr>
          <w:rFonts w:ascii="Century Gothic" w:hAnsi="Century Gothic" w:cs="Arial"/>
          <w:sz w:val="20"/>
          <w:szCs w:val="20"/>
        </w:rPr>
      </w:pPr>
      <w:r>
        <w:rPr>
          <w:rFonts w:ascii="Century Gothic" w:hAnsi="Century Gothic" w:cs="Arial"/>
          <w:sz w:val="20"/>
          <w:szCs w:val="20"/>
        </w:rPr>
        <w:t>2.31</w:t>
      </w:r>
      <w:r>
        <w:rPr>
          <w:rFonts w:ascii="Century Gothic" w:hAnsi="Century Gothic" w:cs="Arial"/>
          <w:sz w:val="20"/>
          <w:szCs w:val="20"/>
        </w:rPr>
        <w:tab/>
      </w:r>
      <w:r w:rsidR="00856207">
        <w:rPr>
          <w:rFonts w:ascii="Century Gothic" w:hAnsi="Century Gothic" w:cs="Arial"/>
          <w:sz w:val="20"/>
          <w:szCs w:val="20"/>
        </w:rPr>
        <w:t xml:space="preserve">   </w:t>
      </w:r>
      <w:r w:rsidR="001B1839" w:rsidRPr="00E05637">
        <w:rPr>
          <w:rFonts w:ascii="Century Gothic" w:hAnsi="Century Gothic" w:cs="Arial"/>
          <w:sz w:val="20"/>
          <w:szCs w:val="20"/>
        </w:rPr>
        <w:t>“Running Fire” means a fire burning without being under th</w:t>
      </w:r>
      <w:r w:rsidR="00914F98" w:rsidRPr="00E05637">
        <w:rPr>
          <w:rFonts w:ascii="Century Gothic" w:hAnsi="Century Gothic" w:cs="Arial"/>
          <w:sz w:val="20"/>
          <w:szCs w:val="20"/>
        </w:rPr>
        <w:t xml:space="preserve">e </w:t>
      </w:r>
      <w:r>
        <w:rPr>
          <w:rFonts w:ascii="Century Gothic" w:hAnsi="Century Gothic" w:cs="Arial"/>
          <w:sz w:val="20"/>
          <w:szCs w:val="20"/>
        </w:rPr>
        <w:tab/>
      </w:r>
      <w:r w:rsidR="00856207">
        <w:rPr>
          <w:rFonts w:ascii="Century Gothic" w:hAnsi="Century Gothic" w:cs="Arial"/>
          <w:sz w:val="20"/>
          <w:szCs w:val="20"/>
        </w:rPr>
        <w:t xml:space="preserve">   </w:t>
      </w:r>
      <w:r w:rsidR="00914F98" w:rsidRPr="00E05637">
        <w:rPr>
          <w:rFonts w:ascii="Century Gothic" w:hAnsi="Century Gothic" w:cs="Arial"/>
          <w:sz w:val="20"/>
          <w:szCs w:val="20"/>
        </w:rPr>
        <w:t>proper control of any person.</w:t>
      </w:r>
    </w:p>
    <w:p w:rsidR="00847F81" w:rsidRPr="00847F81" w:rsidRDefault="00E05637" w:rsidP="006738EC">
      <w:pPr>
        <w:ind w:left="2381"/>
        <w:jc w:val="both"/>
        <w:rPr>
          <w:rFonts w:ascii="Century Gothic" w:hAnsi="Century Gothic" w:cs="Arial"/>
          <w:sz w:val="20"/>
          <w:szCs w:val="20"/>
        </w:rPr>
      </w:pPr>
      <w:r>
        <w:rPr>
          <w:rFonts w:ascii="Century Gothic" w:hAnsi="Century Gothic" w:cs="Arial"/>
          <w:sz w:val="20"/>
          <w:szCs w:val="20"/>
        </w:rPr>
        <w:t>2.32</w:t>
      </w:r>
      <w:r>
        <w:rPr>
          <w:rFonts w:ascii="Century Gothic" w:hAnsi="Century Gothic" w:cs="Arial"/>
          <w:sz w:val="20"/>
          <w:szCs w:val="20"/>
        </w:rPr>
        <w:tab/>
      </w:r>
      <w:r w:rsidR="00856207">
        <w:rPr>
          <w:rFonts w:ascii="Century Gothic" w:hAnsi="Century Gothic" w:cs="Arial"/>
          <w:sz w:val="20"/>
          <w:szCs w:val="20"/>
        </w:rPr>
        <w:t xml:space="preserve">   </w:t>
      </w:r>
      <w:r w:rsidR="001B1839" w:rsidRPr="00E05637">
        <w:rPr>
          <w:rFonts w:ascii="Century Gothic" w:hAnsi="Century Gothic" w:cs="Arial"/>
          <w:sz w:val="20"/>
          <w:szCs w:val="20"/>
        </w:rPr>
        <w:t>“SOG” means Standard Operating Guidelines.</w:t>
      </w:r>
    </w:p>
    <w:p w:rsidR="00847F81" w:rsidRPr="00847F81" w:rsidRDefault="00DE3766" w:rsidP="006738EC">
      <w:pPr>
        <w:ind w:left="2381"/>
        <w:jc w:val="both"/>
        <w:rPr>
          <w:rFonts w:ascii="Century Gothic" w:hAnsi="Century Gothic" w:cs="Arial"/>
          <w:sz w:val="20"/>
          <w:szCs w:val="20"/>
        </w:rPr>
      </w:pPr>
      <w:r>
        <w:rPr>
          <w:rFonts w:ascii="Century Gothic" w:hAnsi="Century Gothic" w:cs="Arial"/>
          <w:sz w:val="20"/>
          <w:szCs w:val="20"/>
        </w:rPr>
        <w:t>2.33</w:t>
      </w:r>
      <w:r>
        <w:rPr>
          <w:rFonts w:ascii="Century Gothic" w:hAnsi="Century Gothic" w:cs="Arial"/>
          <w:sz w:val="20"/>
          <w:szCs w:val="20"/>
        </w:rPr>
        <w:tab/>
      </w:r>
      <w:r w:rsidR="00856207">
        <w:rPr>
          <w:rFonts w:ascii="Century Gothic" w:hAnsi="Century Gothic" w:cs="Arial"/>
          <w:sz w:val="20"/>
          <w:szCs w:val="20"/>
        </w:rPr>
        <w:t xml:space="preserve">   </w:t>
      </w:r>
      <w:r w:rsidR="00C02BE1" w:rsidRPr="00DE3766">
        <w:rPr>
          <w:rFonts w:ascii="Century Gothic" w:hAnsi="Century Gothic" w:cs="Arial"/>
          <w:sz w:val="20"/>
          <w:szCs w:val="20"/>
        </w:rPr>
        <w:t>“the Village” means the Village of Girouxville.</w:t>
      </w:r>
    </w:p>
    <w:p w:rsidR="00847F81" w:rsidRDefault="00DE3766" w:rsidP="00227369">
      <w:pPr>
        <w:spacing w:after="0"/>
        <w:ind w:left="2381"/>
        <w:jc w:val="both"/>
        <w:rPr>
          <w:rFonts w:ascii="Century Gothic" w:hAnsi="Century Gothic" w:cs="Arial"/>
          <w:sz w:val="20"/>
          <w:szCs w:val="20"/>
        </w:rPr>
      </w:pPr>
      <w:r>
        <w:rPr>
          <w:rFonts w:ascii="Century Gothic" w:hAnsi="Century Gothic" w:cs="Arial"/>
          <w:sz w:val="20"/>
          <w:szCs w:val="20"/>
        </w:rPr>
        <w:t>2.34</w:t>
      </w:r>
      <w:r>
        <w:rPr>
          <w:rFonts w:ascii="Century Gothic" w:hAnsi="Century Gothic" w:cs="Arial"/>
          <w:sz w:val="20"/>
          <w:szCs w:val="20"/>
        </w:rPr>
        <w:tab/>
      </w:r>
      <w:r w:rsidR="00856207">
        <w:rPr>
          <w:rFonts w:ascii="Century Gothic" w:hAnsi="Century Gothic" w:cs="Arial"/>
          <w:sz w:val="20"/>
          <w:szCs w:val="20"/>
        </w:rPr>
        <w:t xml:space="preserve">    </w:t>
      </w:r>
      <w:r w:rsidR="001B1839" w:rsidRPr="00DE3766">
        <w:rPr>
          <w:rFonts w:ascii="Century Gothic" w:hAnsi="Century Gothic" w:cs="Arial"/>
          <w:sz w:val="20"/>
          <w:szCs w:val="20"/>
        </w:rPr>
        <w:t xml:space="preserve">“Violation Ticket” means a violation ticket under part 2 or 3 of </w:t>
      </w:r>
      <w:r>
        <w:rPr>
          <w:rFonts w:ascii="Century Gothic" w:hAnsi="Century Gothic" w:cs="Arial"/>
          <w:sz w:val="20"/>
          <w:szCs w:val="20"/>
        </w:rPr>
        <w:tab/>
      </w:r>
      <w:r w:rsidR="00856207">
        <w:rPr>
          <w:rFonts w:ascii="Century Gothic" w:hAnsi="Century Gothic" w:cs="Arial"/>
          <w:sz w:val="20"/>
          <w:szCs w:val="20"/>
        </w:rPr>
        <w:t xml:space="preserve">    </w:t>
      </w:r>
      <w:r w:rsidR="001B1839" w:rsidRPr="00DE3766">
        <w:rPr>
          <w:rFonts w:ascii="Century Gothic" w:hAnsi="Century Gothic" w:cs="Arial"/>
          <w:sz w:val="20"/>
          <w:szCs w:val="20"/>
        </w:rPr>
        <w:t xml:space="preserve">the </w:t>
      </w:r>
      <w:r w:rsidR="001B1839" w:rsidRPr="00DE3766">
        <w:rPr>
          <w:rFonts w:ascii="Century Gothic" w:hAnsi="Century Gothic" w:cs="Arial"/>
          <w:i/>
          <w:sz w:val="20"/>
          <w:szCs w:val="20"/>
        </w:rPr>
        <w:t>Provincial Offences Procedure Act,</w:t>
      </w:r>
      <w:r w:rsidR="001B1839" w:rsidRPr="00DE3766">
        <w:rPr>
          <w:rFonts w:ascii="Century Gothic" w:hAnsi="Century Gothic" w:cs="Arial"/>
          <w:sz w:val="20"/>
          <w:szCs w:val="20"/>
        </w:rPr>
        <w:t xml:space="preserve"> R.S.A. 2000, c.P-34.</w:t>
      </w:r>
    </w:p>
    <w:p w:rsidR="00227369" w:rsidRDefault="00227369" w:rsidP="00227369">
      <w:pPr>
        <w:spacing w:after="0"/>
        <w:ind w:left="2381"/>
        <w:jc w:val="both"/>
        <w:rPr>
          <w:rFonts w:ascii="Century Gothic" w:hAnsi="Century Gothic" w:cs="Arial"/>
          <w:sz w:val="20"/>
          <w:szCs w:val="20"/>
        </w:rPr>
      </w:pPr>
    </w:p>
    <w:p w:rsidR="00227369" w:rsidRDefault="00227369" w:rsidP="00227369">
      <w:pPr>
        <w:spacing w:after="0"/>
        <w:ind w:left="2381"/>
        <w:jc w:val="both"/>
        <w:rPr>
          <w:rFonts w:ascii="Century Gothic" w:hAnsi="Century Gothic" w:cs="Arial"/>
          <w:sz w:val="20"/>
          <w:szCs w:val="20"/>
        </w:rPr>
      </w:pPr>
    </w:p>
    <w:p w:rsidR="00F80D39" w:rsidRDefault="001B1839" w:rsidP="00DE3766">
      <w:pPr>
        <w:spacing w:after="0"/>
        <w:ind w:left="2381"/>
        <w:jc w:val="both"/>
        <w:rPr>
          <w:rFonts w:ascii="Century Gothic" w:hAnsi="Century Gothic" w:cs="Arial"/>
          <w:b/>
          <w:sz w:val="20"/>
          <w:szCs w:val="20"/>
          <w:u w:val="single"/>
        </w:rPr>
      </w:pPr>
      <w:r w:rsidRPr="003333BF">
        <w:rPr>
          <w:rFonts w:ascii="Century Gothic" w:hAnsi="Century Gothic" w:cs="Arial"/>
          <w:b/>
          <w:sz w:val="20"/>
          <w:szCs w:val="20"/>
          <w:u w:val="single"/>
        </w:rPr>
        <w:t>SECTION 3 – FIRE SERVICES</w:t>
      </w:r>
    </w:p>
    <w:p w:rsidR="00033FE2" w:rsidRPr="003333BF" w:rsidRDefault="00033FE2" w:rsidP="00B63245">
      <w:pPr>
        <w:spacing w:after="0"/>
        <w:ind w:left="1979"/>
        <w:jc w:val="both"/>
        <w:rPr>
          <w:rFonts w:ascii="Century Gothic" w:hAnsi="Century Gothic" w:cs="Arial"/>
          <w:b/>
          <w:sz w:val="20"/>
          <w:szCs w:val="20"/>
          <w:u w:val="single"/>
        </w:rPr>
      </w:pPr>
    </w:p>
    <w:p w:rsidR="00C533CD" w:rsidRDefault="006738EC" w:rsidP="0042537D">
      <w:pPr>
        <w:spacing w:after="0" w:line="240" w:lineRule="auto"/>
        <w:ind w:left="3101" w:hanging="720"/>
        <w:jc w:val="both"/>
        <w:rPr>
          <w:rFonts w:ascii="Century Gothic" w:hAnsi="Century Gothic" w:cs="Arial"/>
          <w:sz w:val="20"/>
          <w:szCs w:val="20"/>
        </w:rPr>
      </w:pPr>
      <w:r>
        <w:rPr>
          <w:rFonts w:ascii="Century Gothic" w:hAnsi="Century Gothic" w:cs="Arial"/>
          <w:sz w:val="20"/>
          <w:szCs w:val="20"/>
        </w:rPr>
        <w:t xml:space="preserve">3.1   </w:t>
      </w:r>
      <w:r w:rsidR="00856207">
        <w:rPr>
          <w:rFonts w:ascii="Century Gothic" w:hAnsi="Century Gothic" w:cs="Arial"/>
          <w:sz w:val="20"/>
          <w:szCs w:val="20"/>
        </w:rPr>
        <w:t xml:space="preserve"> </w:t>
      </w:r>
      <w:r w:rsidR="00F80D39" w:rsidRPr="00847F81">
        <w:rPr>
          <w:rFonts w:ascii="Century Gothic" w:hAnsi="Century Gothic" w:cs="Arial"/>
          <w:sz w:val="20"/>
          <w:szCs w:val="20"/>
        </w:rPr>
        <w:t xml:space="preserve">Council does hereby </w:t>
      </w:r>
      <w:r w:rsidR="0094149C">
        <w:rPr>
          <w:rFonts w:ascii="Century Gothic" w:hAnsi="Century Gothic" w:cs="Arial"/>
          <w:sz w:val="20"/>
          <w:szCs w:val="20"/>
        </w:rPr>
        <w:t xml:space="preserve">contract the services of the </w:t>
      </w:r>
      <w:r>
        <w:rPr>
          <w:rFonts w:ascii="Century Gothic" w:hAnsi="Century Gothic" w:cs="Arial"/>
          <w:sz w:val="20"/>
          <w:szCs w:val="20"/>
        </w:rPr>
        <w:t>M.D. of</w:t>
      </w:r>
      <w:r w:rsidR="005E725D">
        <w:rPr>
          <w:rFonts w:ascii="Century Gothic" w:hAnsi="Century Gothic" w:cs="Arial"/>
          <w:sz w:val="20"/>
          <w:szCs w:val="20"/>
        </w:rPr>
        <w:t xml:space="preserve"> Smoky</w:t>
      </w:r>
      <w:r w:rsidR="00856207">
        <w:rPr>
          <w:rFonts w:ascii="Century Gothic" w:hAnsi="Century Gothic" w:cs="Arial"/>
          <w:sz w:val="20"/>
          <w:szCs w:val="20"/>
        </w:rPr>
        <w:t xml:space="preserve"> </w:t>
      </w:r>
      <w:r w:rsidR="00F80D39" w:rsidRPr="00847F81">
        <w:rPr>
          <w:rFonts w:ascii="Century Gothic" w:hAnsi="Century Gothic" w:cs="Arial"/>
          <w:sz w:val="20"/>
          <w:szCs w:val="20"/>
        </w:rPr>
        <w:t>River No. 130 Protective Services, for the purpose of:</w:t>
      </w:r>
    </w:p>
    <w:p w:rsidR="00A12AB7" w:rsidRPr="00847F81" w:rsidRDefault="00A12AB7" w:rsidP="0042537D">
      <w:pPr>
        <w:spacing w:after="0" w:line="240" w:lineRule="auto"/>
        <w:ind w:left="3101" w:hanging="720"/>
        <w:jc w:val="both"/>
        <w:rPr>
          <w:rFonts w:ascii="Century Gothic" w:hAnsi="Century Gothic" w:cs="Arial"/>
          <w:sz w:val="20"/>
          <w:szCs w:val="20"/>
        </w:rPr>
      </w:pPr>
    </w:p>
    <w:p w:rsidR="003E06CF" w:rsidRPr="003333BF" w:rsidRDefault="003E06CF" w:rsidP="00616362">
      <w:pPr>
        <w:pStyle w:val="ListParagraph"/>
        <w:numPr>
          <w:ilvl w:val="1"/>
          <w:numId w:val="30"/>
        </w:numPr>
        <w:ind w:left="3478"/>
        <w:jc w:val="both"/>
        <w:rPr>
          <w:rFonts w:ascii="Century Gothic" w:hAnsi="Century Gothic" w:cs="Arial"/>
          <w:sz w:val="20"/>
          <w:szCs w:val="20"/>
        </w:rPr>
      </w:pPr>
      <w:r w:rsidRPr="003333BF">
        <w:rPr>
          <w:rFonts w:ascii="Century Gothic" w:hAnsi="Century Gothic" w:cs="Arial"/>
          <w:sz w:val="20"/>
          <w:szCs w:val="20"/>
        </w:rPr>
        <w:t>Preserving life and property and protecting persons and property from injury or destruction by fire or other means;</w:t>
      </w:r>
    </w:p>
    <w:p w:rsidR="00F80D39" w:rsidRPr="003333BF" w:rsidRDefault="00F80D39" w:rsidP="00616362">
      <w:pPr>
        <w:pStyle w:val="ListParagraph"/>
        <w:numPr>
          <w:ilvl w:val="1"/>
          <w:numId w:val="30"/>
        </w:numPr>
        <w:ind w:left="3478"/>
        <w:jc w:val="both"/>
        <w:rPr>
          <w:rFonts w:ascii="Century Gothic" w:hAnsi="Century Gothic" w:cs="Arial"/>
          <w:sz w:val="20"/>
          <w:szCs w:val="20"/>
        </w:rPr>
      </w:pPr>
      <w:r w:rsidRPr="003333BF">
        <w:rPr>
          <w:rFonts w:ascii="Century Gothic" w:hAnsi="Century Gothic" w:cs="Arial"/>
          <w:sz w:val="20"/>
          <w:szCs w:val="20"/>
        </w:rPr>
        <w:t>Preventing and extinguishing fires;</w:t>
      </w:r>
    </w:p>
    <w:p w:rsidR="00F80D39" w:rsidRPr="003333BF" w:rsidRDefault="00F80D39" w:rsidP="00616362">
      <w:pPr>
        <w:pStyle w:val="ListParagraph"/>
        <w:numPr>
          <w:ilvl w:val="1"/>
          <w:numId w:val="30"/>
        </w:numPr>
        <w:ind w:left="3478"/>
        <w:jc w:val="both"/>
        <w:rPr>
          <w:rFonts w:ascii="Century Gothic" w:hAnsi="Century Gothic" w:cs="Arial"/>
          <w:sz w:val="20"/>
          <w:szCs w:val="20"/>
        </w:rPr>
      </w:pPr>
      <w:r w:rsidRPr="003333BF">
        <w:rPr>
          <w:rFonts w:ascii="Century Gothic" w:hAnsi="Century Gothic" w:cs="Arial"/>
          <w:sz w:val="20"/>
          <w:szCs w:val="20"/>
        </w:rPr>
        <w:t>Providing rescue services;</w:t>
      </w:r>
    </w:p>
    <w:p w:rsidR="00F80D39" w:rsidRPr="003333BF" w:rsidRDefault="00F80D39" w:rsidP="00616362">
      <w:pPr>
        <w:pStyle w:val="ListParagraph"/>
        <w:numPr>
          <w:ilvl w:val="1"/>
          <w:numId w:val="30"/>
        </w:numPr>
        <w:ind w:left="3478"/>
        <w:jc w:val="both"/>
        <w:rPr>
          <w:rFonts w:ascii="Century Gothic" w:hAnsi="Century Gothic" w:cs="Arial"/>
          <w:sz w:val="20"/>
          <w:szCs w:val="20"/>
        </w:rPr>
      </w:pPr>
      <w:r w:rsidRPr="003333BF">
        <w:rPr>
          <w:rFonts w:ascii="Century Gothic" w:hAnsi="Century Gothic" w:cs="Arial"/>
          <w:sz w:val="20"/>
          <w:szCs w:val="20"/>
        </w:rPr>
        <w:t>Preventing, combating, and controlling Incidents;</w:t>
      </w:r>
    </w:p>
    <w:p w:rsidR="00F80D39" w:rsidRPr="003333BF" w:rsidRDefault="00F80D39" w:rsidP="00616362">
      <w:pPr>
        <w:pStyle w:val="ListParagraph"/>
        <w:numPr>
          <w:ilvl w:val="1"/>
          <w:numId w:val="30"/>
        </w:numPr>
        <w:ind w:left="3478"/>
        <w:jc w:val="both"/>
        <w:rPr>
          <w:rFonts w:ascii="Century Gothic" w:hAnsi="Century Gothic" w:cs="Arial"/>
          <w:sz w:val="20"/>
          <w:szCs w:val="20"/>
        </w:rPr>
      </w:pPr>
      <w:r w:rsidRPr="003333BF">
        <w:rPr>
          <w:rFonts w:ascii="Century Gothic" w:hAnsi="Century Gothic" w:cs="Arial"/>
          <w:sz w:val="20"/>
          <w:szCs w:val="20"/>
        </w:rPr>
        <w:t>Conducting preventable patrols, pre-fire planning and fire inspections;</w:t>
      </w:r>
    </w:p>
    <w:p w:rsidR="00F80D39" w:rsidRDefault="00F80D39" w:rsidP="00616362">
      <w:pPr>
        <w:pStyle w:val="ListParagraph"/>
        <w:numPr>
          <w:ilvl w:val="1"/>
          <w:numId w:val="30"/>
        </w:numPr>
        <w:ind w:left="3478"/>
        <w:jc w:val="both"/>
        <w:rPr>
          <w:rFonts w:ascii="Century Gothic" w:hAnsi="Century Gothic" w:cs="Arial"/>
          <w:sz w:val="20"/>
          <w:szCs w:val="20"/>
        </w:rPr>
      </w:pPr>
      <w:r w:rsidRPr="003333BF">
        <w:rPr>
          <w:rFonts w:ascii="Century Gothic" w:hAnsi="Century Gothic" w:cs="Arial"/>
          <w:sz w:val="20"/>
          <w:szCs w:val="20"/>
        </w:rPr>
        <w:t xml:space="preserve">Carrying out agreements made </w:t>
      </w:r>
      <w:r w:rsidR="00915163">
        <w:rPr>
          <w:rFonts w:ascii="Century Gothic" w:hAnsi="Century Gothic" w:cs="Arial"/>
          <w:sz w:val="20"/>
          <w:szCs w:val="20"/>
        </w:rPr>
        <w:t>with the Village</w:t>
      </w:r>
      <w:r w:rsidRPr="003333BF">
        <w:rPr>
          <w:rFonts w:ascii="Century Gothic" w:hAnsi="Century Gothic" w:cs="Arial"/>
          <w:sz w:val="20"/>
          <w:szCs w:val="20"/>
        </w:rPr>
        <w:t xml:space="preserve"> or persons for the joint use, control and management of fire extinguishing apparatus and equipment;</w:t>
      </w:r>
    </w:p>
    <w:p w:rsidR="00227369" w:rsidRPr="003333BF" w:rsidRDefault="00227369" w:rsidP="00227369">
      <w:pPr>
        <w:pStyle w:val="ListParagraph"/>
        <w:ind w:left="3478"/>
        <w:jc w:val="both"/>
        <w:rPr>
          <w:rFonts w:ascii="Century Gothic" w:hAnsi="Century Gothic" w:cs="Arial"/>
          <w:sz w:val="20"/>
          <w:szCs w:val="20"/>
        </w:rPr>
      </w:pPr>
    </w:p>
    <w:p w:rsidR="00F80D39" w:rsidRPr="003333BF" w:rsidRDefault="00F80D39" w:rsidP="005E725D">
      <w:pPr>
        <w:ind w:left="2381"/>
        <w:jc w:val="both"/>
        <w:rPr>
          <w:rFonts w:ascii="Century Gothic" w:hAnsi="Century Gothic" w:cs="Arial"/>
          <w:b/>
          <w:sz w:val="20"/>
          <w:szCs w:val="20"/>
          <w:u w:val="single"/>
        </w:rPr>
      </w:pPr>
      <w:r w:rsidRPr="003333BF">
        <w:rPr>
          <w:rFonts w:ascii="Century Gothic" w:hAnsi="Century Gothic" w:cs="Arial"/>
          <w:b/>
          <w:sz w:val="20"/>
          <w:szCs w:val="20"/>
          <w:u w:val="single"/>
        </w:rPr>
        <w:t>SECTION 4 – DIRECTOR OF PROTECTIVE SERVICES/FIRE CHIEF</w:t>
      </w:r>
    </w:p>
    <w:p w:rsidR="00A209F6" w:rsidRDefault="004E73E4" w:rsidP="00A209F6">
      <w:pPr>
        <w:spacing w:after="0"/>
        <w:ind w:left="3061" w:hanging="680"/>
        <w:jc w:val="both"/>
        <w:rPr>
          <w:rFonts w:ascii="Century Gothic" w:hAnsi="Century Gothic" w:cs="Arial"/>
          <w:sz w:val="20"/>
          <w:szCs w:val="20"/>
        </w:rPr>
      </w:pPr>
      <w:r>
        <w:rPr>
          <w:rFonts w:ascii="Century Gothic" w:hAnsi="Century Gothic" w:cs="Arial"/>
          <w:sz w:val="20"/>
          <w:szCs w:val="20"/>
        </w:rPr>
        <w:t xml:space="preserve">4.1  </w:t>
      </w:r>
      <w:r w:rsidR="000A4B81">
        <w:rPr>
          <w:rFonts w:ascii="Century Gothic" w:hAnsi="Century Gothic" w:cs="Arial"/>
          <w:sz w:val="20"/>
          <w:szCs w:val="20"/>
        </w:rPr>
        <w:t xml:space="preserve">  </w:t>
      </w:r>
      <w:r w:rsidR="00DA6F11">
        <w:rPr>
          <w:rFonts w:ascii="Century Gothic" w:hAnsi="Century Gothic" w:cs="Arial"/>
          <w:sz w:val="20"/>
          <w:szCs w:val="20"/>
        </w:rPr>
        <w:t xml:space="preserve">   </w:t>
      </w:r>
      <w:r w:rsidR="008241E9" w:rsidRPr="0094149C">
        <w:rPr>
          <w:rFonts w:ascii="Century Gothic" w:hAnsi="Century Gothic" w:cs="Arial"/>
          <w:sz w:val="20"/>
          <w:szCs w:val="20"/>
        </w:rPr>
        <w:t>The office of the Director of Pr</w:t>
      </w:r>
      <w:r w:rsidR="004A312A">
        <w:rPr>
          <w:rFonts w:ascii="Century Gothic" w:hAnsi="Century Gothic" w:cs="Arial"/>
          <w:sz w:val="20"/>
          <w:szCs w:val="20"/>
        </w:rPr>
        <w:t xml:space="preserve">otective Services/Fire Chief </w:t>
      </w:r>
      <w:r w:rsidR="00A209F6">
        <w:rPr>
          <w:rFonts w:ascii="Century Gothic" w:hAnsi="Century Gothic" w:cs="Arial"/>
          <w:sz w:val="20"/>
          <w:szCs w:val="20"/>
        </w:rPr>
        <w:t>is</w:t>
      </w:r>
    </w:p>
    <w:p w:rsidR="00A209F6" w:rsidRDefault="00A209F6" w:rsidP="00A209F6">
      <w:pPr>
        <w:spacing w:after="0"/>
        <w:ind w:left="3061" w:hanging="680"/>
        <w:jc w:val="both"/>
        <w:rPr>
          <w:rFonts w:ascii="Century Gothic" w:hAnsi="Century Gothic" w:cs="Arial"/>
          <w:sz w:val="20"/>
          <w:szCs w:val="20"/>
        </w:rPr>
      </w:pPr>
      <w:r>
        <w:rPr>
          <w:rFonts w:ascii="Century Gothic" w:hAnsi="Century Gothic" w:cs="Arial"/>
          <w:sz w:val="20"/>
          <w:szCs w:val="20"/>
        </w:rPr>
        <w:t xml:space="preserve">       </w:t>
      </w:r>
      <w:r w:rsidR="000A4B81">
        <w:rPr>
          <w:rFonts w:ascii="Century Gothic" w:hAnsi="Century Gothic" w:cs="Arial"/>
          <w:sz w:val="20"/>
          <w:szCs w:val="20"/>
        </w:rPr>
        <w:t xml:space="preserve">  </w:t>
      </w:r>
      <w:r w:rsidR="00DA6F11">
        <w:rPr>
          <w:rFonts w:ascii="Century Gothic" w:hAnsi="Century Gothic" w:cs="Arial"/>
          <w:sz w:val="20"/>
          <w:szCs w:val="20"/>
        </w:rPr>
        <w:t xml:space="preserve">   </w:t>
      </w:r>
      <w:proofErr w:type="gramStart"/>
      <w:r w:rsidR="008241E9" w:rsidRPr="0094149C">
        <w:rPr>
          <w:rFonts w:ascii="Century Gothic" w:hAnsi="Century Gothic" w:cs="Arial"/>
          <w:sz w:val="20"/>
          <w:szCs w:val="20"/>
        </w:rPr>
        <w:t>hereby</w:t>
      </w:r>
      <w:proofErr w:type="gramEnd"/>
      <w:r w:rsidR="008241E9" w:rsidRPr="0094149C">
        <w:rPr>
          <w:rFonts w:ascii="Century Gothic" w:hAnsi="Century Gothic" w:cs="Arial"/>
          <w:sz w:val="20"/>
          <w:szCs w:val="20"/>
        </w:rPr>
        <w:t xml:space="preserve"> created</w:t>
      </w:r>
      <w:r w:rsidR="0094149C">
        <w:rPr>
          <w:rFonts w:ascii="Century Gothic" w:hAnsi="Century Gothic" w:cs="Arial"/>
          <w:sz w:val="20"/>
          <w:szCs w:val="20"/>
        </w:rPr>
        <w:t xml:space="preserve"> by the M.D.</w:t>
      </w:r>
      <w:r w:rsidR="008241E9" w:rsidRPr="0094149C">
        <w:rPr>
          <w:rFonts w:ascii="Century Gothic" w:hAnsi="Century Gothic" w:cs="Arial"/>
          <w:sz w:val="20"/>
          <w:szCs w:val="20"/>
        </w:rPr>
        <w:t xml:space="preserve">  The </w:t>
      </w:r>
      <w:r>
        <w:rPr>
          <w:rFonts w:ascii="Century Gothic" w:hAnsi="Century Gothic" w:cs="Arial"/>
          <w:sz w:val="20"/>
          <w:szCs w:val="20"/>
        </w:rPr>
        <w:t>Director of Protective</w:t>
      </w:r>
    </w:p>
    <w:p w:rsidR="000A4B81" w:rsidRDefault="00A209F6" w:rsidP="000A4B81">
      <w:pPr>
        <w:spacing w:after="0" w:line="240" w:lineRule="auto"/>
        <w:ind w:left="3061" w:hanging="680"/>
        <w:jc w:val="both"/>
        <w:rPr>
          <w:rFonts w:ascii="Century Gothic" w:hAnsi="Century Gothic" w:cs="Arial"/>
          <w:sz w:val="20"/>
          <w:szCs w:val="20"/>
        </w:rPr>
      </w:pPr>
      <w:r>
        <w:rPr>
          <w:rFonts w:ascii="Century Gothic" w:hAnsi="Century Gothic" w:cs="Arial"/>
          <w:sz w:val="20"/>
          <w:szCs w:val="20"/>
        </w:rPr>
        <w:t xml:space="preserve">      </w:t>
      </w:r>
      <w:r w:rsidR="000A4B81">
        <w:rPr>
          <w:rFonts w:ascii="Century Gothic" w:hAnsi="Century Gothic" w:cs="Arial"/>
          <w:sz w:val="20"/>
          <w:szCs w:val="20"/>
        </w:rPr>
        <w:t xml:space="preserve">  </w:t>
      </w:r>
      <w:r>
        <w:rPr>
          <w:rFonts w:ascii="Century Gothic" w:hAnsi="Century Gothic" w:cs="Arial"/>
          <w:sz w:val="20"/>
          <w:szCs w:val="20"/>
        </w:rPr>
        <w:t xml:space="preserve"> </w:t>
      </w:r>
      <w:r w:rsidR="00DA6F11">
        <w:rPr>
          <w:rFonts w:ascii="Century Gothic" w:hAnsi="Century Gothic" w:cs="Arial"/>
          <w:sz w:val="20"/>
          <w:szCs w:val="20"/>
        </w:rPr>
        <w:t xml:space="preserve">   </w:t>
      </w:r>
      <w:r w:rsidR="008241E9" w:rsidRPr="0094149C">
        <w:rPr>
          <w:rFonts w:ascii="Century Gothic" w:hAnsi="Century Gothic" w:cs="Arial"/>
          <w:sz w:val="20"/>
          <w:szCs w:val="20"/>
        </w:rPr>
        <w:t>Services/Fire Chief shall report to t</w:t>
      </w:r>
      <w:r w:rsidR="000A4B81">
        <w:rPr>
          <w:rFonts w:ascii="Century Gothic" w:hAnsi="Century Gothic" w:cs="Arial"/>
          <w:sz w:val="20"/>
          <w:szCs w:val="20"/>
        </w:rPr>
        <w:t>he Chief Administrative</w:t>
      </w:r>
    </w:p>
    <w:p w:rsidR="000A4B81" w:rsidRDefault="000A4B81" w:rsidP="000A4B81">
      <w:pPr>
        <w:spacing w:after="0" w:line="240" w:lineRule="auto"/>
        <w:ind w:left="3061" w:hanging="680"/>
        <w:jc w:val="both"/>
        <w:rPr>
          <w:rFonts w:ascii="Century Gothic" w:hAnsi="Century Gothic" w:cs="Arial"/>
          <w:sz w:val="20"/>
          <w:szCs w:val="20"/>
        </w:rPr>
      </w:pPr>
      <w:r>
        <w:rPr>
          <w:rFonts w:ascii="Century Gothic" w:hAnsi="Century Gothic" w:cs="Arial"/>
          <w:sz w:val="20"/>
          <w:szCs w:val="20"/>
        </w:rPr>
        <w:t xml:space="preserve">         </w:t>
      </w:r>
      <w:r w:rsidR="00DA6F11">
        <w:rPr>
          <w:rFonts w:ascii="Century Gothic" w:hAnsi="Century Gothic" w:cs="Arial"/>
          <w:sz w:val="20"/>
          <w:szCs w:val="20"/>
        </w:rPr>
        <w:t xml:space="preserve">   </w:t>
      </w:r>
      <w:r>
        <w:rPr>
          <w:rFonts w:ascii="Century Gothic" w:hAnsi="Century Gothic" w:cs="Arial"/>
          <w:sz w:val="20"/>
          <w:szCs w:val="20"/>
        </w:rPr>
        <w:t xml:space="preserve">Officer </w:t>
      </w:r>
      <w:r w:rsidR="003E06CF" w:rsidRPr="0094149C">
        <w:rPr>
          <w:rFonts w:ascii="Century Gothic" w:hAnsi="Century Gothic" w:cs="Arial"/>
          <w:sz w:val="20"/>
          <w:szCs w:val="20"/>
        </w:rPr>
        <w:t xml:space="preserve">of the M.D. </w:t>
      </w:r>
      <w:r w:rsidR="008241E9" w:rsidRPr="0094149C">
        <w:rPr>
          <w:rFonts w:ascii="Century Gothic" w:hAnsi="Century Gothic" w:cs="Arial"/>
          <w:sz w:val="20"/>
          <w:szCs w:val="20"/>
        </w:rPr>
        <w:t xml:space="preserve">and will be </w:t>
      </w:r>
      <w:r>
        <w:rPr>
          <w:rFonts w:ascii="Century Gothic" w:hAnsi="Century Gothic" w:cs="Arial"/>
          <w:sz w:val="20"/>
          <w:szCs w:val="20"/>
        </w:rPr>
        <w:t>appointed to the position by</w:t>
      </w:r>
    </w:p>
    <w:p w:rsidR="007609CD" w:rsidRPr="0094149C" w:rsidRDefault="000A4B81" w:rsidP="000A4B81">
      <w:pPr>
        <w:spacing w:after="0" w:line="240" w:lineRule="auto"/>
        <w:ind w:left="3061" w:hanging="680"/>
        <w:jc w:val="both"/>
        <w:rPr>
          <w:rFonts w:ascii="Century Gothic" w:hAnsi="Century Gothic" w:cs="Arial"/>
          <w:sz w:val="20"/>
          <w:szCs w:val="20"/>
        </w:rPr>
      </w:pPr>
      <w:r>
        <w:rPr>
          <w:rFonts w:ascii="Century Gothic" w:hAnsi="Century Gothic" w:cs="Arial"/>
          <w:sz w:val="20"/>
          <w:szCs w:val="20"/>
        </w:rPr>
        <w:t xml:space="preserve">         </w:t>
      </w:r>
      <w:r w:rsidR="00DA6F11">
        <w:rPr>
          <w:rFonts w:ascii="Century Gothic" w:hAnsi="Century Gothic" w:cs="Arial"/>
          <w:sz w:val="20"/>
          <w:szCs w:val="20"/>
        </w:rPr>
        <w:t xml:space="preserve">   </w:t>
      </w:r>
      <w:proofErr w:type="gramStart"/>
      <w:r w:rsidR="003E06CF" w:rsidRPr="0094149C">
        <w:rPr>
          <w:rFonts w:ascii="Century Gothic" w:hAnsi="Century Gothic" w:cs="Arial"/>
          <w:sz w:val="20"/>
          <w:szCs w:val="20"/>
        </w:rPr>
        <w:t>that</w:t>
      </w:r>
      <w:proofErr w:type="gramEnd"/>
      <w:r w:rsidR="009130E3" w:rsidRPr="0094149C">
        <w:rPr>
          <w:rFonts w:ascii="Century Gothic" w:hAnsi="Century Gothic" w:cs="Arial"/>
          <w:sz w:val="20"/>
          <w:szCs w:val="20"/>
        </w:rPr>
        <w:t xml:space="preserve"> </w:t>
      </w:r>
      <w:r w:rsidR="00C02BE1">
        <w:rPr>
          <w:rFonts w:ascii="Century Gothic" w:hAnsi="Century Gothic" w:cs="Arial"/>
          <w:sz w:val="20"/>
          <w:szCs w:val="20"/>
        </w:rPr>
        <w:t>CAO.</w:t>
      </w:r>
    </w:p>
    <w:p w:rsidR="00F80D39" w:rsidRPr="003333BF" w:rsidRDefault="00F80D39" w:rsidP="00B63245">
      <w:pPr>
        <w:pStyle w:val="ListParagraph"/>
        <w:ind w:left="1979"/>
        <w:jc w:val="both"/>
        <w:rPr>
          <w:rFonts w:ascii="Century Gothic" w:hAnsi="Century Gothic" w:cs="Arial"/>
          <w:sz w:val="20"/>
          <w:szCs w:val="20"/>
        </w:rPr>
      </w:pPr>
    </w:p>
    <w:p w:rsidR="00914F98" w:rsidRPr="003333BF" w:rsidRDefault="0061780D" w:rsidP="0061780D">
      <w:pPr>
        <w:pStyle w:val="ListParagraph"/>
        <w:ind w:left="2381"/>
        <w:jc w:val="both"/>
        <w:rPr>
          <w:rFonts w:ascii="Century Gothic" w:hAnsi="Century Gothic" w:cs="Arial"/>
          <w:sz w:val="20"/>
          <w:szCs w:val="20"/>
        </w:rPr>
      </w:pPr>
      <w:r>
        <w:rPr>
          <w:rFonts w:ascii="Century Gothic" w:hAnsi="Century Gothic" w:cs="Arial"/>
          <w:sz w:val="20"/>
          <w:szCs w:val="20"/>
        </w:rPr>
        <w:t xml:space="preserve">4.2  </w:t>
      </w:r>
      <w:r w:rsidR="000A4B81">
        <w:rPr>
          <w:rFonts w:ascii="Century Gothic" w:hAnsi="Century Gothic" w:cs="Arial"/>
          <w:sz w:val="20"/>
          <w:szCs w:val="20"/>
        </w:rPr>
        <w:t xml:space="preserve"> </w:t>
      </w:r>
      <w:r w:rsidR="00DA6F11">
        <w:rPr>
          <w:rFonts w:ascii="Century Gothic" w:hAnsi="Century Gothic" w:cs="Arial"/>
          <w:sz w:val="20"/>
          <w:szCs w:val="20"/>
        </w:rPr>
        <w:t xml:space="preserve">  </w:t>
      </w:r>
      <w:r w:rsidR="008241E9" w:rsidRPr="003333BF">
        <w:rPr>
          <w:rFonts w:ascii="Century Gothic" w:hAnsi="Century Gothic" w:cs="Arial"/>
          <w:sz w:val="20"/>
          <w:szCs w:val="20"/>
        </w:rPr>
        <w:t xml:space="preserve">The Director of Protective Services/Fire Chief shall perform such </w:t>
      </w:r>
      <w:r w:rsidR="000A4B81">
        <w:rPr>
          <w:rFonts w:ascii="Century Gothic" w:hAnsi="Century Gothic" w:cs="Arial"/>
          <w:sz w:val="20"/>
          <w:szCs w:val="20"/>
        </w:rPr>
        <w:t xml:space="preserve">             </w:t>
      </w:r>
      <w:r w:rsidR="000A4B81">
        <w:rPr>
          <w:rFonts w:ascii="Century Gothic" w:hAnsi="Century Gothic" w:cs="Arial"/>
          <w:sz w:val="20"/>
          <w:szCs w:val="20"/>
        </w:rPr>
        <w:tab/>
      </w:r>
      <w:r w:rsidR="00DA6F11">
        <w:rPr>
          <w:rFonts w:ascii="Century Gothic" w:hAnsi="Century Gothic" w:cs="Arial"/>
          <w:sz w:val="20"/>
          <w:szCs w:val="20"/>
        </w:rPr>
        <w:t xml:space="preserve">   </w:t>
      </w:r>
      <w:r w:rsidR="008241E9" w:rsidRPr="003333BF">
        <w:rPr>
          <w:rFonts w:ascii="Century Gothic" w:hAnsi="Century Gothic" w:cs="Arial"/>
          <w:sz w:val="20"/>
          <w:szCs w:val="20"/>
        </w:rPr>
        <w:t xml:space="preserve">functions and have such powers and responsibilities as this </w:t>
      </w:r>
      <w:r>
        <w:rPr>
          <w:rFonts w:ascii="Century Gothic" w:hAnsi="Century Gothic" w:cs="Arial"/>
          <w:sz w:val="20"/>
          <w:szCs w:val="20"/>
        </w:rPr>
        <w:tab/>
      </w:r>
      <w:r w:rsidR="00DA6F11">
        <w:rPr>
          <w:rFonts w:ascii="Century Gothic" w:hAnsi="Century Gothic" w:cs="Arial"/>
          <w:sz w:val="20"/>
          <w:szCs w:val="20"/>
        </w:rPr>
        <w:t xml:space="preserve">   </w:t>
      </w:r>
      <w:r w:rsidR="008241E9" w:rsidRPr="003333BF">
        <w:rPr>
          <w:rFonts w:ascii="Century Gothic" w:hAnsi="Century Gothic" w:cs="Arial"/>
          <w:sz w:val="20"/>
          <w:szCs w:val="20"/>
        </w:rPr>
        <w:t>bylaw that the Chief Administrative Officer m</w:t>
      </w:r>
      <w:r w:rsidR="00914F98" w:rsidRPr="003333BF">
        <w:rPr>
          <w:rFonts w:ascii="Century Gothic" w:hAnsi="Century Gothic" w:cs="Arial"/>
          <w:sz w:val="20"/>
          <w:szCs w:val="20"/>
        </w:rPr>
        <w:t xml:space="preserve">ay from time to </w:t>
      </w:r>
      <w:r>
        <w:rPr>
          <w:rFonts w:ascii="Century Gothic" w:hAnsi="Century Gothic" w:cs="Arial"/>
          <w:sz w:val="20"/>
          <w:szCs w:val="20"/>
        </w:rPr>
        <w:tab/>
      </w:r>
      <w:r w:rsidR="00DA6F11">
        <w:rPr>
          <w:rFonts w:ascii="Century Gothic" w:hAnsi="Century Gothic" w:cs="Arial"/>
          <w:sz w:val="20"/>
          <w:szCs w:val="20"/>
        </w:rPr>
        <w:t xml:space="preserve">   </w:t>
      </w:r>
      <w:r w:rsidR="00914F98" w:rsidRPr="003333BF">
        <w:rPr>
          <w:rFonts w:ascii="Century Gothic" w:hAnsi="Century Gothic" w:cs="Arial"/>
          <w:sz w:val="20"/>
          <w:szCs w:val="20"/>
        </w:rPr>
        <w:t>time prescribe.</w:t>
      </w:r>
    </w:p>
    <w:p w:rsidR="00914F98" w:rsidRPr="003333BF" w:rsidRDefault="00914F98" w:rsidP="00B63245">
      <w:pPr>
        <w:pStyle w:val="ListParagraph"/>
        <w:ind w:left="1979"/>
        <w:jc w:val="both"/>
        <w:rPr>
          <w:rFonts w:ascii="Century Gothic" w:hAnsi="Century Gothic" w:cs="Arial"/>
          <w:sz w:val="20"/>
          <w:szCs w:val="20"/>
        </w:rPr>
      </w:pPr>
    </w:p>
    <w:p w:rsidR="008D1887" w:rsidRDefault="00000C1B" w:rsidP="008D1887">
      <w:pPr>
        <w:pStyle w:val="ListParagraph"/>
        <w:spacing w:after="0"/>
        <w:ind w:left="2381"/>
        <w:jc w:val="both"/>
        <w:rPr>
          <w:rFonts w:ascii="Century Gothic" w:hAnsi="Century Gothic" w:cs="Arial"/>
          <w:sz w:val="20"/>
          <w:szCs w:val="20"/>
        </w:rPr>
      </w:pPr>
      <w:r>
        <w:rPr>
          <w:rFonts w:ascii="Century Gothic" w:hAnsi="Century Gothic" w:cs="Arial"/>
          <w:sz w:val="20"/>
          <w:szCs w:val="20"/>
        </w:rPr>
        <w:t xml:space="preserve">4.3 </w:t>
      </w:r>
      <w:r>
        <w:rPr>
          <w:rFonts w:ascii="Century Gothic" w:hAnsi="Century Gothic" w:cs="Arial"/>
          <w:sz w:val="20"/>
          <w:szCs w:val="20"/>
        </w:rPr>
        <w:tab/>
      </w:r>
      <w:r w:rsidR="00DA6F11">
        <w:rPr>
          <w:rFonts w:ascii="Century Gothic" w:hAnsi="Century Gothic" w:cs="Arial"/>
          <w:sz w:val="20"/>
          <w:szCs w:val="20"/>
        </w:rPr>
        <w:t xml:space="preserve"> </w:t>
      </w:r>
      <w:r w:rsidR="008D1887">
        <w:rPr>
          <w:rFonts w:ascii="Century Gothic" w:hAnsi="Century Gothic" w:cs="Arial"/>
          <w:sz w:val="20"/>
          <w:szCs w:val="20"/>
        </w:rPr>
        <w:t xml:space="preserve"> </w:t>
      </w:r>
      <w:r w:rsidR="00DA6F11">
        <w:rPr>
          <w:rFonts w:ascii="Century Gothic" w:hAnsi="Century Gothic" w:cs="Arial"/>
          <w:sz w:val="20"/>
          <w:szCs w:val="20"/>
        </w:rPr>
        <w:t xml:space="preserve"> </w:t>
      </w:r>
      <w:r w:rsidR="008241E9" w:rsidRPr="003333BF">
        <w:rPr>
          <w:rFonts w:ascii="Century Gothic" w:hAnsi="Century Gothic" w:cs="Arial"/>
          <w:sz w:val="20"/>
          <w:szCs w:val="20"/>
        </w:rPr>
        <w:t>The Director of Protective Services/Fire Chief, under the</w:t>
      </w:r>
    </w:p>
    <w:p w:rsidR="008D1887" w:rsidRDefault="008241E9" w:rsidP="008D1887">
      <w:pPr>
        <w:pStyle w:val="ListParagraph"/>
        <w:spacing w:after="0" w:line="240" w:lineRule="auto"/>
        <w:ind w:left="2381"/>
        <w:jc w:val="both"/>
        <w:rPr>
          <w:rFonts w:ascii="Century Gothic" w:hAnsi="Century Gothic" w:cs="Arial"/>
          <w:sz w:val="20"/>
          <w:szCs w:val="20"/>
        </w:rPr>
      </w:pPr>
      <w:r w:rsidRPr="003333BF">
        <w:rPr>
          <w:rFonts w:ascii="Century Gothic" w:hAnsi="Century Gothic" w:cs="Arial"/>
          <w:sz w:val="20"/>
          <w:szCs w:val="20"/>
        </w:rPr>
        <w:t xml:space="preserve"> </w:t>
      </w:r>
      <w:r w:rsidR="00000C1B">
        <w:rPr>
          <w:rFonts w:ascii="Century Gothic" w:hAnsi="Century Gothic" w:cs="Arial"/>
          <w:sz w:val="20"/>
          <w:szCs w:val="20"/>
        </w:rPr>
        <w:tab/>
      </w:r>
      <w:r w:rsidR="00DA6F11">
        <w:rPr>
          <w:rFonts w:ascii="Century Gothic" w:hAnsi="Century Gothic" w:cs="Arial"/>
          <w:sz w:val="20"/>
          <w:szCs w:val="20"/>
        </w:rPr>
        <w:t xml:space="preserve">  </w:t>
      </w:r>
      <w:r w:rsidR="008D1887">
        <w:rPr>
          <w:rFonts w:ascii="Century Gothic" w:hAnsi="Century Gothic" w:cs="Arial"/>
          <w:sz w:val="20"/>
          <w:szCs w:val="20"/>
        </w:rPr>
        <w:t xml:space="preserve"> </w:t>
      </w:r>
      <w:proofErr w:type="gramStart"/>
      <w:r w:rsidRPr="003333BF">
        <w:rPr>
          <w:rFonts w:ascii="Century Gothic" w:hAnsi="Century Gothic" w:cs="Arial"/>
          <w:sz w:val="20"/>
          <w:szCs w:val="20"/>
        </w:rPr>
        <w:t>direction</w:t>
      </w:r>
      <w:proofErr w:type="gramEnd"/>
      <w:r w:rsidRPr="003333BF">
        <w:rPr>
          <w:rFonts w:ascii="Century Gothic" w:hAnsi="Century Gothic" w:cs="Arial"/>
          <w:sz w:val="20"/>
          <w:szCs w:val="20"/>
        </w:rPr>
        <w:t xml:space="preserve"> of the CAO is hereby authorized to take such action </w:t>
      </w:r>
      <w:r w:rsidR="00000C1B">
        <w:rPr>
          <w:rFonts w:ascii="Century Gothic" w:hAnsi="Century Gothic" w:cs="Arial"/>
          <w:sz w:val="20"/>
          <w:szCs w:val="20"/>
        </w:rPr>
        <w:tab/>
      </w:r>
      <w:r w:rsidR="008D1887">
        <w:rPr>
          <w:rFonts w:ascii="Century Gothic" w:hAnsi="Century Gothic" w:cs="Arial"/>
          <w:sz w:val="20"/>
          <w:szCs w:val="20"/>
        </w:rPr>
        <w:t xml:space="preserve">   </w:t>
      </w:r>
      <w:r w:rsidRPr="003333BF">
        <w:rPr>
          <w:rFonts w:ascii="Century Gothic" w:hAnsi="Century Gothic" w:cs="Arial"/>
          <w:sz w:val="20"/>
          <w:szCs w:val="20"/>
        </w:rPr>
        <w:t xml:space="preserve">as may be necessary for the development of rules, and </w:t>
      </w:r>
      <w:r w:rsidR="00000C1B">
        <w:rPr>
          <w:rFonts w:ascii="Century Gothic" w:hAnsi="Century Gothic" w:cs="Arial"/>
          <w:sz w:val="20"/>
          <w:szCs w:val="20"/>
        </w:rPr>
        <w:tab/>
      </w:r>
      <w:r w:rsidR="008D1887">
        <w:rPr>
          <w:rFonts w:ascii="Century Gothic" w:hAnsi="Century Gothic" w:cs="Arial"/>
          <w:sz w:val="20"/>
          <w:szCs w:val="20"/>
        </w:rPr>
        <w:t xml:space="preserve"> </w:t>
      </w:r>
    </w:p>
    <w:p w:rsidR="008D1887" w:rsidRDefault="008D1887" w:rsidP="008D1887">
      <w:pPr>
        <w:pStyle w:val="ListParagraph"/>
        <w:spacing w:after="0" w:line="240" w:lineRule="auto"/>
        <w:ind w:left="2381"/>
        <w:jc w:val="both"/>
        <w:rPr>
          <w:rFonts w:ascii="Century Gothic" w:hAnsi="Century Gothic" w:cs="Arial"/>
          <w:sz w:val="20"/>
          <w:szCs w:val="20"/>
        </w:rPr>
      </w:pPr>
      <w:r>
        <w:rPr>
          <w:rFonts w:ascii="Century Gothic" w:hAnsi="Century Gothic" w:cs="Arial"/>
          <w:sz w:val="20"/>
          <w:szCs w:val="20"/>
        </w:rPr>
        <w:t xml:space="preserve">            </w:t>
      </w:r>
      <w:proofErr w:type="gramStart"/>
      <w:r w:rsidR="008241E9" w:rsidRPr="003333BF">
        <w:rPr>
          <w:rFonts w:ascii="Century Gothic" w:hAnsi="Century Gothic" w:cs="Arial"/>
          <w:sz w:val="20"/>
          <w:szCs w:val="20"/>
        </w:rPr>
        <w:t>procedures</w:t>
      </w:r>
      <w:proofErr w:type="gramEnd"/>
      <w:r w:rsidR="008241E9" w:rsidRPr="003333BF">
        <w:rPr>
          <w:rFonts w:ascii="Century Gothic" w:hAnsi="Century Gothic" w:cs="Arial"/>
          <w:sz w:val="20"/>
          <w:szCs w:val="20"/>
        </w:rPr>
        <w:t xml:space="preserve"> for the ongoing organization and a</w:t>
      </w:r>
      <w:r w:rsidR="00914F98" w:rsidRPr="003333BF">
        <w:rPr>
          <w:rFonts w:ascii="Century Gothic" w:hAnsi="Century Gothic" w:cs="Arial"/>
          <w:sz w:val="20"/>
          <w:szCs w:val="20"/>
        </w:rPr>
        <w:t xml:space="preserve">dministration </w:t>
      </w:r>
    </w:p>
    <w:p w:rsidR="00914F98" w:rsidRPr="003333BF" w:rsidRDefault="008D1887" w:rsidP="008D1887">
      <w:pPr>
        <w:pStyle w:val="ListParagraph"/>
        <w:spacing w:after="0" w:line="240" w:lineRule="auto"/>
        <w:ind w:left="2381"/>
        <w:jc w:val="both"/>
        <w:rPr>
          <w:rFonts w:ascii="Century Gothic" w:hAnsi="Century Gothic" w:cs="Arial"/>
          <w:sz w:val="20"/>
          <w:szCs w:val="20"/>
        </w:rPr>
      </w:pPr>
      <w:r>
        <w:rPr>
          <w:rFonts w:ascii="Century Gothic" w:hAnsi="Century Gothic" w:cs="Arial"/>
          <w:sz w:val="20"/>
          <w:szCs w:val="20"/>
        </w:rPr>
        <w:t xml:space="preserve">            </w:t>
      </w:r>
      <w:proofErr w:type="gramStart"/>
      <w:r w:rsidR="00914F98" w:rsidRPr="003333BF">
        <w:rPr>
          <w:rFonts w:ascii="Century Gothic" w:hAnsi="Century Gothic" w:cs="Arial"/>
          <w:sz w:val="20"/>
          <w:szCs w:val="20"/>
        </w:rPr>
        <w:t>of</w:t>
      </w:r>
      <w:proofErr w:type="gramEnd"/>
      <w:r w:rsidR="00914F98" w:rsidRPr="003333BF">
        <w:rPr>
          <w:rFonts w:ascii="Century Gothic" w:hAnsi="Century Gothic" w:cs="Arial"/>
          <w:sz w:val="20"/>
          <w:szCs w:val="20"/>
        </w:rPr>
        <w:t xml:space="preserve"> Fire Services.</w:t>
      </w:r>
    </w:p>
    <w:p w:rsidR="00914F98" w:rsidRPr="003333BF" w:rsidRDefault="00914F98" w:rsidP="00B63245">
      <w:pPr>
        <w:pStyle w:val="ListParagraph"/>
        <w:ind w:left="1979"/>
        <w:jc w:val="both"/>
        <w:rPr>
          <w:rFonts w:ascii="Century Gothic" w:hAnsi="Century Gothic" w:cs="Arial"/>
          <w:sz w:val="20"/>
          <w:szCs w:val="20"/>
        </w:rPr>
      </w:pPr>
    </w:p>
    <w:p w:rsidR="004E73E4" w:rsidRDefault="004E73E4" w:rsidP="004E73E4">
      <w:pPr>
        <w:pStyle w:val="ListParagraph"/>
        <w:ind w:left="2381"/>
        <w:jc w:val="both"/>
        <w:rPr>
          <w:rFonts w:ascii="Century Gothic" w:hAnsi="Century Gothic" w:cs="Arial"/>
          <w:sz w:val="20"/>
          <w:szCs w:val="20"/>
        </w:rPr>
      </w:pPr>
      <w:r>
        <w:rPr>
          <w:rFonts w:ascii="Century Gothic" w:hAnsi="Century Gothic" w:cs="Arial"/>
          <w:sz w:val="20"/>
          <w:szCs w:val="20"/>
        </w:rPr>
        <w:t xml:space="preserve">4.4   </w:t>
      </w:r>
      <w:r w:rsidR="004A312A">
        <w:rPr>
          <w:rFonts w:ascii="Century Gothic" w:hAnsi="Century Gothic" w:cs="Arial"/>
          <w:sz w:val="20"/>
          <w:szCs w:val="20"/>
        </w:rPr>
        <w:t xml:space="preserve"> </w:t>
      </w:r>
      <w:r w:rsidR="008D1887">
        <w:rPr>
          <w:rFonts w:ascii="Century Gothic" w:hAnsi="Century Gothic" w:cs="Arial"/>
          <w:sz w:val="20"/>
          <w:szCs w:val="20"/>
        </w:rPr>
        <w:t xml:space="preserve">   </w:t>
      </w:r>
      <w:r w:rsidR="008241E9" w:rsidRPr="003333BF">
        <w:rPr>
          <w:rFonts w:ascii="Century Gothic" w:hAnsi="Century Gothic" w:cs="Arial"/>
          <w:sz w:val="20"/>
          <w:szCs w:val="20"/>
        </w:rPr>
        <w:t>The Director of Protective Services/Fire Chief, or Incident</w:t>
      </w:r>
    </w:p>
    <w:p w:rsidR="00C533CD" w:rsidRDefault="004E73E4" w:rsidP="004E73E4">
      <w:pPr>
        <w:pStyle w:val="ListParagraph"/>
        <w:ind w:left="2381"/>
        <w:jc w:val="both"/>
        <w:rPr>
          <w:rFonts w:ascii="Century Gothic" w:hAnsi="Century Gothic" w:cs="Arial"/>
          <w:sz w:val="20"/>
          <w:szCs w:val="20"/>
        </w:rPr>
      </w:pPr>
      <w:r>
        <w:rPr>
          <w:rFonts w:ascii="Century Gothic" w:hAnsi="Century Gothic" w:cs="Arial"/>
          <w:sz w:val="20"/>
          <w:szCs w:val="20"/>
        </w:rPr>
        <w:t xml:space="preserve">     </w:t>
      </w:r>
      <w:r w:rsidR="008241E9" w:rsidRPr="003333BF">
        <w:rPr>
          <w:rFonts w:ascii="Century Gothic" w:hAnsi="Century Gothic" w:cs="Arial"/>
          <w:sz w:val="20"/>
          <w:szCs w:val="20"/>
        </w:rPr>
        <w:t xml:space="preserve"> </w:t>
      </w:r>
      <w:r>
        <w:rPr>
          <w:rFonts w:ascii="Century Gothic" w:hAnsi="Century Gothic" w:cs="Arial"/>
          <w:sz w:val="20"/>
          <w:szCs w:val="20"/>
        </w:rPr>
        <w:t xml:space="preserve">  </w:t>
      </w:r>
      <w:r w:rsidR="004A312A">
        <w:rPr>
          <w:rFonts w:ascii="Century Gothic" w:hAnsi="Century Gothic" w:cs="Arial"/>
          <w:sz w:val="20"/>
          <w:szCs w:val="20"/>
        </w:rPr>
        <w:tab/>
      </w:r>
      <w:r w:rsidR="008D1887">
        <w:rPr>
          <w:rFonts w:ascii="Century Gothic" w:hAnsi="Century Gothic" w:cs="Arial"/>
          <w:sz w:val="20"/>
          <w:szCs w:val="20"/>
        </w:rPr>
        <w:t xml:space="preserve">   </w:t>
      </w:r>
      <w:r w:rsidR="008241E9" w:rsidRPr="003333BF">
        <w:rPr>
          <w:rFonts w:ascii="Century Gothic" w:hAnsi="Century Gothic" w:cs="Arial"/>
          <w:sz w:val="20"/>
          <w:szCs w:val="20"/>
        </w:rPr>
        <w:t>Commander as the case may be:</w:t>
      </w:r>
    </w:p>
    <w:p w:rsidR="00000C1B" w:rsidRDefault="00000C1B" w:rsidP="004E73E4">
      <w:pPr>
        <w:pStyle w:val="ListParagraph"/>
        <w:ind w:left="2381"/>
        <w:jc w:val="both"/>
        <w:rPr>
          <w:rFonts w:ascii="Century Gothic" w:hAnsi="Century Gothic" w:cs="Arial"/>
          <w:sz w:val="20"/>
          <w:szCs w:val="20"/>
        </w:rPr>
      </w:pPr>
    </w:p>
    <w:p w:rsidR="003135B0" w:rsidRDefault="008241E9" w:rsidP="003135B0">
      <w:pPr>
        <w:pStyle w:val="ListParagraph"/>
        <w:numPr>
          <w:ilvl w:val="1"/>
          <w:numId w:val="6"/>
        </w:numPr>
        <w:ind w:left="3568" w:hanging="450"/>
        <w:jc w:val="both"/>
        <w:rPr>
          <w:rFonts w:ascii="Century Gothic" w:hAnsi="Century Gothic" w:cs="Arial"/>
          <w:sz w:val="20"/>
          <w:szCs w:val="20"/>
        </w:rPr>
      </w:pPr>
      <w:r w:rsidRPr="003333BF">
        <w:rPr>
          <w:rFonts w:ascii="Century Gothic" w:hAnsi="Century Gothic" w:cs="Arial"/>
          <w:sz w:val="20"/>
          <w:szCs w:val="20"/>
        </w:rPr>
        <w:t>Has the authority to have a building, structure, or thing to be pulled down, demolished or otherwise removed if he/she deems it necessary to prevent the spread of fire to other buildings, structures, or things;</w:t>
      </w:r>
    </w:p>
    <w:p w:rsidR="003135B0" w:rsidRDefault="008241E9" w:rsidP="003135B0">
      <w:pPr>
        <w:pStyle w:val="ListParagraph"/>
        <w:numPr>
          <w:ilvl w:val="1"/>
          <w:numId w:val="6"/>
        </w:numPr>
        <w:spacing w:after="0"/>
        <w:ind w:left="3568" w:hanging="450"/>
        <w:jc w:val="both"/>
        <w:rPr>
          <w:rFonts w:ascii="Century Gothic" w:hAnsi="Century Gothic" w:cs="Arial"/>
          <w:sz w:val="20"/>
          <w:szCs w:val="20"/>
        </w:rPr>
      </w:pPr>
      <w:r w:rsidRPr="003135B0">
        <w:rPr>
          <w:rFonts w:ascii="Century Gothic" w:hAnsi="Century Gothic" w:cs="Arial"/>
          <w:sz w:val="20"/>
          <w:szCs w:val="20"/>
        </w:rPr>
        <w:t xml:space="preserve">Has the authority to have Fire Services enter on any land </w:t>
      </w:r>
      <w:r w:rsidR="008D1887" w:rsidRPr="003135B0">
        <w:rPr>
          <w:rFonts w:ascii="Century Gothic" w:hAnsi="Century Gothic" w:cs="Arial"/>
          <w:sz w:val="20"/>
          <w:szCs w:val="20"/>
        </w:rPr>
        <w:tab/>
      </w:r>
      <w:r w:rsidRPr="003135B0">
        <w:rPr>
          <w:rFonts w:ascii="Century Gothic" w:hAnsi="Century Gothic" w:cs="Arial"/>
          <w:sz w:val="20"/>
          <w:szCs w:val="20"/>
        </w:rPr>
        <w:t xml:space="preserve">or premises, including adjacent land or premises, to </w:t>
      </w:r>
      <w:r w:rsidR="008D1887" w:rsidRPr="003135B0">
        <w:rPr>
          <w:rFonts w:ascii="Century Gothic" w:hAnsi="Century Gothic" w:cs="Arial"/>
          <w:sz w:val="20"/>
          <w:szCs w:val="20"/>
        </w:rPr>
        <w:tab/>
      </w:r>
      <w:r w:rsidRPr="003135B0">
        <w:rPr>
          <w:rFonts w:ascii="Century Gothic" w:hAnsi="Century Gothic" w:cs="Arial"/>
          <w:sz w:val="20"/>
          <w:szCs w:val="20"/>
        </w:rPr>
        <w:t xml:space="preserve">combat, control or deal with the Incident in whatever </w:t>
      </w:r>
      <w:r w:rsidR="008D1887" w:rsidRPr="003135B0">
        <w:rPr>
          <w:rFonts w:ascii="Century Gothic" w:hAnsi="Century Gothic" w:cs="Arial"/>
          <w:sz w:val="20"/>
          <w:szCs w:val="20"/>
        </w:rPr>
        <w:tab/>
      </w:r>
      <w:r w:rsidRPr="003135B0">
        <w:rPr>
          <w:rFonts w:ascii="Century Gothic" w:hAnsi="Century Gothic" w:cs="Arial"/>
          <w:sz w:val="20"/>
          <w:szCs w:val="20"/>
        </w:rPr>
        <w:t>manner he/she deems necessary; and</w:t>
      </w:r>
    </w:p>
    <w:p w:rsidR="008241E9" w:rsidRPr="003135B0" w:rsidRDefault="008241E9" w:rsidP="003135B0">
      <w:pPr>
        <w:pStyle w:val="ListParagraph"/>
        <w:numPr>
          <w:ilvl w:val="1"/>
          <w:numId w:val="6"/>
        </w:numPr>
        <w:spacing w:after="0"/>
        <w:ind w:left="3568" w:hanging="450"/>
        <w:jc w:val="both"/>
        <w:rPr>
          <w:rFonts w:ascii="Century Gothic" w:hAnsi="Century Gothic" w:cs="Arial"/>
          <w:sz w:val="20"/>
          <w:szCs w:val="20"/>
        </w:rPr>
      </w:pPr>
      <w:r w:rsidRPr="003135B0">
        <w:rPr>
          <w:rFonts w:ascii="Century Gothic" w:hAnsi="Century Gothic" w:cs="Arial"/>
          <w:sz w:val="20"/>
          <w:szCs w:val="20"/>
        </w:rPr>
        <w:t xml:space="preserve">May at his/her discretion establish </w:t>
      </w:r>
      <w:r w:rsidR="00503173" w:rsidRPr="003135B0">
        <w:rPr>
          <w:rFonts w:ascii="Century Gothic" w:hAnsi="Century Gothic" w:cs="Arial"/>
          <w:sz w:val="20"/>
          <w:szCs w:val="20"/>
        </w:rPr>
        <w:t xml:space="preserve">boundaries or limits </w:t>
      </w:r>
      <w:r w:rsidR="008D1887" w:rsidRPr="003135B0">
        <w:rPr>
          <w:rFonts w:ascii="Century Gothic" w:hAnsi="Century Gothic" w:cs="Arial"/>
          <w:sz w:val="20"/>
          <w:szCs w:val="20"/>
        </w:rPr>
        <w:tab/>
      </w:r>
      <w:r w:rsidR="00503173" w:rsidRPr="003135B0">
        <w:rPr>
          <w:rFonts w:ascii="Century Gothic" w:hAnsi="Century Gothic" w:cs="Arial"/>
          <w:sz w:val="20"/>
          <w:szCs w:val="20"/>
        </w:rPr>
        <w:t xml:space="preserve">and </w:t>
      </w:r>
      <w:r w:rsidR="008D1887" w:rsidRPr="003135B0">
        <w:rPr>
          <w:rFonts w:ascii="Century Gothic" w:hAnsi="Century Gothic" w:cs="Arial"/>
          <w:sz w:val="20"/>
          <w:szCs w:val="20"/>
        </w:rPr>
        <w:tab/>
      </w:r>
      <w:r w:rsidR="00503173" w:rsidRPr="003135B0">
        <w:rPr>
          <w:rFonts w:ascii="Century Gothic" w:hAnsi="Century Gothic" w:cs="Arial"/>
          <w:sz w:val="20"/>
          <w:szCs w:val="20"/>
        </w:rPr>
        <w:t>keep persons from entering the area w</w:t>
      </w:r>
      <w:r w:rsidR="00874A77" w:rsidRPr="003135B0">
        <w:rPr>
          <w:rFonts w:ascii="Century Gothic" w:hAnsi="Century Gothic" w:cs="Arial"/>
          <w:sz w:val="20"/>
          <w:szCs w:val="20"/>
        </w:rPr>
        <w:t xml:space="preserve">ithin the </w:t>
      </w:r>
      <w:r w:rsidR="008D1887" w:rsidRPr="003135B0">
        <w:rPr>
          <w:rFonts w:ascii="Century Gothic" w:hAnsi="Century Gothic" w:cs="Arial"/>
          <w:sz w:val="20"/>
          <w:szCs w:val="20"/>
        </w:rPr>
        <w:tab/>
      </w:r>
      <w:r w:rsidR="003135B0">
        <w:rPr>
          <w:rFonts w:ascii="Century Gothic" w:hAnsi="Century Gothic" w:cs="Arial"/>
          <w:sz w:val="20"/>
          <w:szCs w:val="20"/>
        </w:rPr>
        <w:t xml:space="preserve">prescribed </w:t>
      </w:r>
      <w:r w:rsidR="00874A77" w:rsidRPr="003135B0">
        <w:rPr>
          <w:rFonts w:ascii="Century Gothic" w:hAnsi="Century Gothic" w:cs="Arial"/>
          <w:sz w:val="20"/>
          <w:szCs w:val="20"/>
        </w:rPr>
        <w:t>boundaries</w:t>
      </w:r>
      <w:r w:rsidR="007F2AA6" w:rsidRPr="003135B0">
        <w:rPr>
          <w:rFonts w:ascii="Century Gothic" w:hAnsi="Century Gothic" w:cs="Arial"/>
          <w:sz w:val="20"/>
          <w:szCs w:val="20"/>
        </w:rPr>
        <w:t xml:space="preserve"> </w:t>
      </w:r>
      <w:r w:rsidR="000A4B81" w:rsidRPr="003135B0">
        <w:rPr>
          <w:rFonts w:ascii="Century Gothic" w:hAnsi="Century Gothic" w:cs="Arial"/>
          <w:sz w:val="20"/>
          <w:szCs w:val="20"/>
        </w:rPr>
        <w:t xml:space="preserve">or </w:t>
      </w:r>
      <w:r w:rsidR="00503173" w:rsidRPr="003135B0">
        <w:rPr>
          <w:rFonts w:ascii="Century Gothic" w:hAnsi="Century Gothic" w:cs="Arial"/>
          <w:sz w:val="20"/>
          <w:szCs w:val="20"/>
        </w:rPr>
        <w:t>limits.</w:t>
      </w:r>
      <w:r w:rsidR="00503173" w:rsidRPr="003135B0">
        <w:rPr>
          <w:rFonts w:ascii="Century Gothic" w:hAnsi="Century Gothic" w:cs="Arial"/>
          <w:sz w:val="20"/>
          <w:szCs w:val="20"/>
        </w:rPr>
        <w:br/>
      </w:r>
    </w:p>
    <w:p w:rsidR="00CA4512" w:rsidRDefault="00874A77" w:rsidP="008D1887">
      <w:pPr>
        <w:pStyle w:val="ListParagraph"/>
        <w:spacing w:after="0"/>
        <w:ind w:left="2381"/>
        <w:jc w:val="both"/>
        <w:rPr>
          <w:rFonts w:ascii="Century Gothic" w:hAnsi="Century Gothic" w:cs="Arial"/>
          <w:sz w:val="20"/>
          <w:szCs w:val="20"/>
        </w:rPr>
      </w:pPr>
      <w:r>
        <w:rPr>
          <w:rFonts w:ascii="Century Gothic" w:hAnsi="Century Gothic" w:cs="Arial"/>
          <w:sz w:val="20"/>
          <w:szCs w:val="20"/>
        </w:rPr>
        <w:t xml:space="preserve">4.5 </w:t>
      </w:r>
      <w:r w:rsidR="000A4B81">
        <w:rPr>
          <w:rFonts w:ascii="Century Gothic" w:hAnsi="Century Gothic" w:cs="Arial"/>
          <w:sz w:val="20"/>
          <w:szCs w:val="20"/>
        </w:rPr>
        <w:t xml:space="preserve"> </w:t>
      </w:r>
      <w:r w:rsidR="008D1887">
        <w:rPr>
          <w:rFonts w:ascii="Century Gothic" w:hAnsi="Century Gothic" w:cs="Arial"/>
          <w:sz w:val="20"/>
          <w:szCs w:val="20"/>
        </w:rPr>
        <w:t xml:space="preserve">  </w:t>
      </w:r>
      <w:r w:rsidR="00503173" w:rsidRPr="003333BF">
        <w:rPr>
          <w:rFonts w:ascii="Century Gothic" w:hAnsi="Century Gothic" w:cs="Arial"/>
          <w:sz w:val="20"/>
          <w:szCs w:val="20"/>
        </w:rPr>
        <w:t xml:space="preserve">No person shall enter the boundaries or limits of an area </w:t>
      </w:r>
      <w:r w:rsidR="004A312A">
        <w:rPr>
          <w:rFonts w:ascii="Century Gothic" w:hAnsi="Century Gothic" w:cs="Arial"/>
          <w:sz w:val="20"/>
          <w:szCs w:val="20"/>
        </w:rPr>
        <w:t xml:space="preserve">         </w:t>
      </w:r>
      <w:r w:rsidR="004A312A">
        <w:rPr>
          <w:rFonts w:ascii="Century Gothic" w:hAnsi="Century Gothic" w:cs="Arial"/>
          <w:sz w:val="20"/>
          <w:szCs w:val="20"/>
        </w:rPr>
        <w:tab/>
      </w:r>
      <w:r w:rsidR="00CA4512">
        <w:rPr>
          <w:rFonts w:ascii="Century Gothic" w:hAnsi="Century Gothic" w:cs="Arial"/>
          <w:sz w:val="20"/>
          <w:szCs w:val="20"/>
        </w:rPr>
        <w:t xml:space="preserve"> </w:t>
      </w:r>
      <w:r w:rsidR="008D1887">
        <w:rPr>
          <w:rFonts w:ascii="Century Gothic" w:hAnsi="Century Gothic" w:cs="Arial"/>
          <w:sz w:val="20"/>
          <w:szCs w:val="20"/>
        </w:rPr>
        <w:t xml:space="preserve">   </w:t>
      </w:r>
      <w:r w:rsidR="00503173" w:rsidRPr="003333BF">
        <w:rPr>
          <w:rFonts w:ascii="Century Gothic" w:hAnsi="Century Gothic" w:cs="Arial"/>
          <w:sz w:val="20"/>
          <w:szCs w:val="20"/>
        </w:rPr>
        <w:t xml:space="preserve">prescribed in accordance with Section 4.4 unless he/she has </w:t>
      </w:r>
      <w:r w:rsidR="004A312A">
        <w:rPr>
          <w:rFonts w:ascii="Century Gothic" w:hAnsi="Century Gothic" w:cs="Arial"/>
          <w:sz w:val="20"/>
          <w:szCs w:val="20"/>
        </w:rPr>
        <w:tab/>
      </w:r>
      <w:r w:rsidR="008D1887">
        <w:rPr>
          <w:rFonts w:ascii="Century Gothic" w:hAnsi="Century Gothic" w:cs="Arial"/>
          <w:sz w:val="20"/>
          <w:szCs w:val="20"/>
        </w:rPr>
        <w:t xml:space="preserve">   </w:t>
      </w:r>
      <w:r w:rsidR="00CA4512">
        <w:rPr>
          <w:rFonts w:ascii="Century Gothic" w:hAnsi="Century Gothic" w:cs="Arial"/>
          <w:sz w:val="20"/>
          <w:szCs w:val="20"/>
        </w:rPr>
        <w:t xml:space="preserve"> </w:t>
      </w:r>
      <w:r w:rsidR="00503173" w:rsidRPr="003333BF">
        <w:rPr>
          <w:rFonts w:ascii="Century Gothic" w:hAnsi="Century Gothic" w:cs="Arial"/>
          <w:sz w:val="20"/>
          <w:szCs w:val="20"/>
        </w:rPr>
        <w:t xml:space="preserve">been authorized to enter by the Director of Protective </w:t>
      </w:r>
    </w:p>
    <w:p w:rsidR="00914F98" w:rsidRPr="003333BF" w:rsidRDefault="004A312A" w:rsidP="00CA4512">
      <w:pPr>
        <w:pStyle w:val="ListParagraph"/>
        <w:spacing w:after="0"/>
        <w:ind w:left="2381"/>
        <w:jc w:val="both"/>
        <w:rPr>
          <w:rFonts w:ascii="Century Gothic" w:hAnsi="Century Gothic" w:cs="Arial"/>
          <w:sz w:val="20"/>
          <w:szCs w:val="20"/>
        </w:rPr>
      </w:pPr>
      <w:r>
        <w:rPr>
          <w:rFonts w:ascii="Century Gothic" w:hAnsi="Century Gothic" w:cs="Arial"/>
          <w:sz w:val="20"/>
          <w:szCs w:val="20"/>
        </w:rPr>
        <w:t xml:space="preserve">  </w:t>
      </w:r>
      <w:r>
        <w:rPr>
          <w:rFonts w:ascii="Century Gothic" w:hAnsi="Century Gothic" w:cs="Arial"/>
          <w:sz w:val="20"/>
          <w:szCs w:val="20"/>
        </w:rPr>
        <w:tab/>
      </w:r>
      <w:r w:rsidR="00CA4512">
        <w:rPr>
          <w:rFonts w:ascii="Century Gothic" w:hAnsi="Century Gothic" w:cs="Arial"/>
          <w:sz w:val="20"/>
          <w:szCs w:val="20"/>
        </w:rPr>
        <w:t xml:space="preserve"> </w:t>
      </w:r>
      <w:r w:rsidR="008D1887">
        <w:rPr>
          <w:rFonts w:ascii="Century Gothic" w:hAnsi="Century Gothic" w:cs="Arial"/>
          <w:sz w:val="20"/>
          <w:szCs w:val="20"/>
        </w:rPr>
        <w:t xml:space="preserve">   </w:t>
      </w:r>
      <w:r w:rsidR="00503173" w:rsidRPr="003333BF">
        <w:rPr>
          <w:rFonts w:ascii="Century Gothic" w:hAnsi="Century Gothic" w:cs="Arial"/>
          <w:sz w:val="20"/>
          <w:szCs w:val="20"/>
        </w:rPr>
        <w:t>Services/Fi</w:t>
      </w:r>
      <w:r w:rsidR="00914F98" w:rsidRPr="003333BF">
        <w:rPr>
          <w:rFonts w:ascii="Century Gothic" w:hAnsi="Century Gothic" w:cs="Arial"/>
          <w:sz w:val="20"/>
          <w:szCs w:val="20"/>
        </w:rPr>
        <w:t>re Chief or Incident Commander.</w:t>
      </w:r>
    </w:p>
    <w:p w:rsidR="00914F98" w:rsidRPr="003333BF" w:rsidRDefault="00914F98" w:rsidP="00B63245">
      <w:pPr>
        <w:pStyle w:val="ListParagraph"/>
        <w:ind w:left="1979" w:hanging="720"/>
        <w:jc w:val="both"/>
        <w:rPr>
          <w:rFonts w:ascii="Century Gothic" w:hAnsi="Century Gothic" w:cs="Arial"/>
          <w:sz w:val="20"/>
          <w:szCs w:val="20"/>
        </w:rPr>
      </w:pPr>
    </w:p>
    <w:p w:rsidR="00063340" w:rsidRDefault="004A312A" w:rsidP="00063340">
      <w:pPr>
        <w:pStyle w:val="ListParagraph"/>
        <w:spacing w:after="0"/>
        <w:ind w:left="2381"/>
        <w:jc w:val="both"/>
        <w:rPr>
          <w:rFonts w:ascii="Century Gothic" w:hAnsi="Century Gothic" w:cs="Arial"/>
          <w:sz w:val="20"/>
          <w:szCs w:val="20"/>
        </w:rPr>
      </w:pPr>
      <w:r>
        <w:rPr>
          <w:rFonts w:ascii="Century Gothic" w:hAnsi="Century Gothic" w:cs="Arial"/>
          <w:sz w:val="20"/>
          <w:szCs w:val="20"/>
        </w:rPr>
        <w:lastRenderedPageBreak/>
        <w:t xml:space="preserve">4.6 </w:t>
      </w:r>
      <w:r w:rsidR="008D1887">
        <w:rPr>
          <w:rFonts w:ascii="Century Gothic" w:hAnsi="Century Gothic" w:cs="Arial"/>
          <w:sz w:val="20"/>
          <w:szCs w:val="20"/>
        </w:rPr>
        <w:t xml:space="preserve">       </w:t>
      </w:r>
      <w:r w:rsidR="002558CC" w:rsidRPr="003333BF">
        <w:rPr>
          <w:rFonts w:ascii="Century Gothic" w:hAnsi="Century Gothic" w:cs="Arial"/>
          <w:sz w:val="20"/>
          <w:szCs w:val="20"/>
        </w:rPr>
        <w:t>The Director of Protective Services/Fire Chief or Incident</w:t>
      </w:r>
    </w:p>
    <w:p w:rsidR="00063340" w:rsidRDefault="002558CC" w:rsidP="00063340">
      <w:pPr>
        <w:pStyle w:val="ListParagraph"/>
        <w:spacing w:after="0" w:line="240" w:lineRule="auto"/>
        <w:ind w:left="2381"/>
        <w:jc w:val="both"/>
        <w:rPr>
          <w:rFonts w:ascii="Century Gothic" w:hAnsi="Century Gothic" w:cs="Arial"/>
          <w:sz w:val="20"/>
          <w:szCs w:val="20"/>
        </w:rPr>
      </w:pPr>
      <w:r w:rsidRPr="003333BF">
        <w:rPr>
          <w:rFonts w:ascii="Century Gothic" w:hAnsi="Century Gothic" w:cs="Arial"/>
          <w:sz w:val="20"/>
          <w:szCs w:val="20"/>
        </w:rPr>
        <w:t xml:space="preserve"> </w:t>
      </w:r>
      <w:r w:rsidR="004A312A">
        <w:rPr>
          <w:rFonts w:ascii="Century Gothic" w:hAnsi="Century Gothic" w:cs="Arial"/>
          <w:sz w:val="20"/>
          <w:szCs w:val="20"/>
        </w:rPr>
        <w:tab/>
      </w:r>
      <w:r w:rsidR="008D1887">
        <w:rPr>
          <w:rFonts w:ascii="Century Gothic" w:hAnsi="Century Gothic" w:cs="Arial"/>
          <w:sz w:val="20"/>
          <w:szCs w:val="20"/>
        </w:rPr>
        <w:t xml:space="preserve">  </w:t>
      </w:r>
      <w:r w:rsidR="00063340">
        <w:rPr>
          <w:rFonts w:ascii="Century Gothic" w:hAnsi="Century Gothic" w:cs="Arial"/>
          <w:sz w:val="20"/>
          <w:szCs w:val="20"/>
        </w:rPr>
        <w:t xml:space="preserve"> </w:t>
      </w:r>
      <w:r w:rsidRPr="003333BF">
        <w:rPr>
          <w:rFonts w:ascii="Century Gothic" w:hAnsi="Century Gothic" w:cs="Arial"/>
          <w:sz w:val="20"/>
          <w:szCs w:val="20"/>
        </w:rPr>
        <w:t xml:space="preserve">Commander may request Police Officers to enforce </w:t>
      </w:r>
      <w:r w:rsidR="00063340">
        <w:rPr>
          <w:rFonts w:ascii="Century Gothic" w:hAnsi="Century Gothic" w:cs="Arial"/>
          <w:sz w:val="20"/>
          <w:szCs w:val="20"/>
        </w:rPr>
        <w:t xml:space="preserve">  </w:t>
      </w:r>
      <w:r w:rsidR="00063340">
        <w:rPr>
          <w:rFonts w:ascii="Century Gothic" w:hAnsi="Century Gothic" w:cs="Arial"/>
          <w:sz w:val="20"/>
          <w:szCs w:val="20"/>
        </w:rPr>
        <w:tab/>
        <w:t xml:space="preserve"> </w:t>
      </w:r>
      <w:r w:rsidR="00063340">
        <w:rPr>
          <w:rFonts w:ascii="Century Gothic" w:hAnsi="Century Gothic" w:cs="Arial"/>
          <w:sz w:val="20"/>
          <w:szCs w:val="20"/>
        </w:rPr>
        <w:tab/>
        <w:t xml:space="preserve">   </w:t>
      </w:r>
      <w:r w:rsidRPr="003333BF">
        <w:rPr>
          <w:rFonts w:ascii="Century Gothic" w:hAnsi="Century Gothic" w:cs="Arial"/>
          <w:sz w:val="20"/>
          <w:szCs w:val="20"/>
        </w:rPr>
        <w:t xml:space="preserve">restrictions on persons entering </w:t>
      </w:r>
      <w:r w:rsidR="00914F98" w:rsidRPr="003333BF">
        <w:rPr>
          <w:rFonts w:ascii="Century Gothic" w:hAnsi="Century Gothic" w:cs="Arial"/>
          <w:sz w:val="20"/>
          <w:szCs w:val="20"/>
        </w:rPr>
        <w:t xml:space="preserve">within the boundaries or limits </w:t>
      </w:r>
      <w:r w:rsidR="00063340">
        <w:rPr>
          <w:rFonts w:ascii="Century Gothic" w:hAnsi="Century Gothic" w:cs="Arial"/>
          <w:sz w:val="20"/>
          <w:szCs w:val="20"/>
        </w:rPr>
        <w:t xml:space="preserve"> </w:t>
      </w:r>
    </w:p>
    <w:p w:rsidR="00914F98" w:rsidRPr="003333BF" w:rsidRDefault="00063340" w:rsidP="00063340">
      <w:pPr>
        <w:pStyle w:val="ListParagraph"/>
        <w:spacing w:after="0" w:line="240" w:lineRule="auto"/>
        <w:ind w:left="2381"/>
        <w:jc w:val="both"/>
        <w:rPr>
          <w:rFonts w:ascii="Century Gothic" w:hAnsi="Century Gothic" w:cs="Arial"/>
          <w:sz w:val="20"/>
          <w:szCs w:val="20"/>
        </w:rPr>
      </w:pPr>
      <w:r>
        <w:rPr>
          <w:rFonts w:ascii="Century Gothic" w:hAnsi="Century Gothic" w:cs="Arial"/>
          <w:sz w:val="20"/>
          <w:szCs w:val="20"/>
        </w:rPr>
        <w:t xml:space="preserve">            </w:t>
      </w:r>
      <w:proofErr w:type="gramStart"/>
      <w:r w:rsidR="002558CC" w:rsidRPr="003333BF">
        <w:rPr>
          <w:rFonts w:ascii="Century Gothic" w:hAnsi="Century Gothic" w:cs="Arial"/>
          <w:sz w:val="20"/>
          <w:szCs w:val="20"/>
        </w:rPr>
        <w:t>referred</w:t>
      </w:r>
      <w:proofErr w:type="gramEnd"/>
      <w:r w:rsidR="002558CC" w:rsidRPr="003333BF">
        <w:rPr>
          <w:rFonts w:ascii="Century Gothic" w:hAnsi="Century Gothic" w:cs="Arial"/>
          <w:sz w:val="20"/>
          <w:szCs w:val="20"/>
        </w:rPr>
        <w:t xml:space="preserve"> to in Section 4.4 (c)</w:t>
      </w:r>
      <w:r w:rsidR="00914F98" w:rsidRPr="003333BF">
        <w:rPr>
          <w:rFonts w:ascii="Century Gothic" w:hAnsi="Century Gothic" w:cs="Arial"/>
          <w:sz w:val="20"/>
          <w:szCs w:val="20"/>
        </w:rPr>
        <w:t>.</w:t>
      </w:r>
    </w:p>
    <w:p w:rsidR="00914F98" w:rsidRPr="003333BF" w:rsidRDefault="00914F98" w:rsidP="00B63245">
      <w:pPr>
        <w:pStyle w:val="ListParagraph"/>
        <w:ind w:left="1979" w:hanging="720"/>
        <w:jc w:val="both"/>
        <w:rPr>
          <w:rFonts w:ascii="Century Gothic" w:hAnsi="Century Gothic" w:cs="Arial"/>
          <w:sz w:val="20"/>
          <w:szCs w:val="20"/>
        </w:rPr>
      </w:pPr>
    </w:p>
    <w:p w:rsidR="00914F98" w:rsidRPr="003333BF" w:rsidRDefault="0026012D" w:rsidP="0026012D">
      <w:pPr>
        <w:pStyle w:val="ListParagraph"/>
        <w:ind w:left="2381"/>
        <w:jc w:val="both"/>
        <w:rPr>
          <w:rFonts w:ascii="Century Gothic" w:hAnsi="Century Gothic" w:cs="Arial"/>
          <w:sz w:val="20"/>
          <w:szCs w:val="20"/>
        </w:rPr>
      </w:pPr>
      <w:r>
        <w:rPr>
          <w:rFonts w:ascii="Century Gothic" w:hAnsi="Century Gothic" w:cs="Arial"/>
          <w:sz w:val="20"/>
          <w:szCs w:val="20"/>
        </w:rPr>
        <w:t>4.7</w:t>
      </w:r>
      <w:r>
        <w:rPr>
          <w:rFonts w:ascii="Century Gothic" w:hAnsi="Century Gothic" w:cs="Arial"/>
          <w:sz w:val="20"/>
          <w:szCs w:val="20"/>
        </w:rPr>
        <w:tab/>
      </w:r>
      <w:r w:rsidR="00063340">
        <w:rPr>
          <w:rFonts w:ascii="Century Gothic" w:hAnsi="Century Gothic" w:cs="Arial"/>
          <w:sz w:val="20"/>
          <w:szCs w:val="20"/>
        </w:rPr>
        <w:t xml:space="preserve">  </w:t>
      </w:r>
      <w:r w:rsidR="00622BEA">
        <w:rPr>
          <w:rFonts w:ascii="Century Gothic" w:hAnsi="Century Gothic" w:cs="Arial"/>
          <w:sz w:val="20"/>
          <w:szCs w:val="20"/>
        </w:rPr>
        <w:t xml:space="preserve"> </w:t>
      </w:r>
      <w:r w:rsidR="002558CC" w:rsidRPr="003333BF">
        <w:rPr>
          <w:rFonts w:ascii="Century Gothic" w:hAnsi="Century Gothic" w:cs="Arial"/>
          <w:sz w:val="20"/>
          <w:szCs w:val="20"/>
        </w:rPr>
        <w:t xml:space="preserve">Upon approval of the CAO, the Director of Protective </w:t>
      </w:r>
      <w:r>
        <w:rPr>
          <w:rFonts w:ascii="Century Gothic" w:hAnsi="Century Gothic" w:cs="Arial"/>
          <w:sz w:val="20"/>
          <w:szCs w:val="20"/>
        </w:rPr>
        <w:tab/>
      </w:r>
      <w:r w:rsidR="00063340">
        <w:rPr>
          <w:rFonts w:ascii="Century Gothic" w:hAnsi="Century Gothic" w:cs="Arial"/>
          <w:sz w:val="20"/>
          <w:szCs w:val="20"/>
        </w:rPr>
        <w:t xml:space="preserve"> </w:t>
      </w:r>
      <w:r w:rsidR="00063340">
        <w:rPr>
          <w:rFonts w:ascii="Century Gothic" w:hAnsi="Century Gothic" w:cs="Arial"/>
          <w:sz w:val="20"/>
          <w:szCs w:val="20"/>
        </w:rPr>
        <w:tab/>
        <w:t xml:space="preserve"> </w:t>
      </w:r>
      <w:r w:rsidR="00622BEA">
        <w:rPr>
          <w:rFonts w:ascii="Century Gothic" w:hAnsi="Century Gothic" w:cs="Arial"/>
          <w:sz w:val="20"/>
          <w:szCs w:val="20"/>
        </w:rPr>
        <w:t xml:space="preserve"> </w:t>
      </w:r>
      <w:r w:rsidR="00063340">
        <w:rPr>
          <w:rFonts w:ascii="Century Gothic" w:hAnsi="Century Gothic" w:cs="Arial"/>
          <w:sz w:val="20"/>
          <w:szCs w:val="20"/>
        </w:rPr>
        <w:t xml:space="preserve"> </w:t>
      </w:r>
      <w:r w:rsidR="002558CC" w:rsidRPr="003333BF">
        <w:rPr>
          <w:rFonts w:ascii="Century Gothic" w:hAnsi="Century Gothic" w:cs="Arial"/>
          <w:sz w:val="20"/>
          <w:szCs w:val="20"/>
        </w:rPr>
        <w:t>Services/Fire Chief</w:t>
      </w:r>
      <w:r w:rsidR="00FE06EB">
        <w:rPr>
          <w:rFonts w:ascii="Century Gothic" w:hAnsi="Century Gothic" w:cs="Arial"/>
          <w:sz w:val="20"/>
          <w:szCs w:val="20"/>
        </w:rPr>
        <w:t xml:space="preserve"> may negotiate on behalf of the </w:t>
      </w:r>
      <w:r w:rsidR="00C97A82">
        <w:rPr>
          <w:rFonts w:ascii="Century Gothic" w:hAnsi="Century Gothic" w:cs="Arial"/>
          <w:sz w:val="20"/>
          <w:szCs w:val="20"/>
        </w:rPr>
        <w:t>Village</w:t>
      </w:r>
      <w:r w:rsidR="002558CC" w:rsidRPr="003333BF">
        <w:rPr>
          <w:rFonts w:ascii="Century Gothic" w:hAnsi="Century Gothic" w:cs="Arial"/>
          <w:sz w:val="20"/>
          <w:szCs w:val="20"/>
        </w:rPr>
        <w:t xml:space="preserve"> </w:t>
      </w:r>
      <w:r w:rsidR="00063340">
        <w:rPr>
          <w:rFonts w:ascii="Century Gothic" w:hAnsi="Century Gothic" w:cs="Arial"/>
          <w:sz w:val="20"/>
          <w:szCs w:val="20"/>
        </w:rPr>
        <w:tab/>
        <w:t xml:space="preserve">  </w:t>
      </w:r>
      <w:r w:rsidR="00622BEA">
        <w:rPr>
          <w:rFonts w:ascii="Century Gothic" w:hAnsi="Century Gothic" w:cs="Arial"/>
          <w:sz w:val="20"/>
          <w:szCs w:val="20"/>
        </w:rPr>
        <w:t xml:space="preserve"> </w:t>
      </w:r>
      <w:r w:rsidR="002558CC" w:rsidRPr="003333BF">
        <w:rPr>
          <w:rFonts w:ascii="Century Gothic" w:hAnsi="Century Gothic" w:cs="Arial"/>
          <w:sz w:val="20"/>
          <w:szCs w:val="20"/>
        </w:rPr>
        <w:t xml:space="preserve">with </w:t>
      </w:r>
      <w:r>
        <w:rPr>
          <w:rFonts w:ascii="Century Gothic" w:hAnsi="Century Gothic" w:cs="Arial"/>
          <w:sz w:val="20"/>
          <w:szCs w:val="20"/>
        </w:rPr>
        <w:tab/>
      </w:r>
      <w:r w:rsidR="002558CC" w:rsidRPr="003333BF">
        <w:rPr>
          <w:rFonts w:ascii="Century Gothic" w:hAnsi="Century Gothic" w:cs="Arial"/>
          <w:sz w:val="20"/>
          <w:szCs w:val="20"/>
        </w:rPr>
        <w:t xml:space="preserve">the Provincial Government of Alberta and other </w:t>
      </w:r>
      <w:r w:rsidR="00063340">
        <w:rPr>
          <w:rFonts w:ascii="Century Gothic" w:hAnsi="Century Gothic" w:cs="Arial"/>
          <w:sz w:val="20"/>
          <w:szCs w:val="20"/>
        </w:rPr>
        <w:tab/>
        <w:t xml:space="preserve">    </w:t>
      </w:r>
      <w:r w:rsidR="00063340">
        <w:rPr>
          <w:rFonts w:ascii="Century Gothic" w:hAnsi="Century Gothic" w:cs="Arial"/>
          <w:sz w:val="20"/>
          <w:szCs w:val="20"/>
        </w:rPr>
        <w:tab/>
        <w:t xml:space="preserve">   </w:t>
      </w:r>
      <w:r w:rsidR="002558CC" w:rsidRPr="003333BF">
        <w:rPr>
          <w:rFonts w:ascii="Century Gothic" w:hAnsi="Century Gothic" w:cs="Arial"/>
          <w:sz w:val="20"/>
          <w:szCs w:val="20"/>
        </w:rPr>
        <w:t xml:space="preserve">municipalities and persons for the purpose of </w:t>
      </w:r>
      <w:r w:rsidR="00063340">
        <w:rPr>
          <w:rFonts w:ascii="Century Gothic" w:hAnsi="Century Gothic" w:cs="Arial"/>
          <w:sz w:val="20"/>
          <w:szCs w:val="20"/>
        </w:rPr>
        <w:t>establishing</w:t>
      </w:r>
      <w:r w:rsidR="00063340">
        <w:rPr>
          <w:rFonts w:ascii="Century Gothic" w:hAnsi="Century Gothic" w:cs="Arial"/>
          <w:sz w:val="20"/>
          <w:szCs w:val="20"/>
        </w:rPr>
        <w:tab/>
        <w:t xml:space="preserve"> </w:t>
      </w:r>
      <w:r w:rsidR="00063340">
        <w:rPr>
          <w:rFonts w:ascii="Century Gothic" w:hAnsi="Century Gothic" w:cs="Arial"/>
          <w:sz w:val="20"/>
          <w:szCs w:val="20"/>
        </w:rPr>
        <w:tab/>
        <w:t xml:space="preserve">   </w:t>
      </w:r>
      <w:r w:rsidR="002558CC" w:rsidRPr="003333BF">
        <w:rPr>
          <w:rFonts w:ascii="Century Gothic" w:hAnsi="Century Gothic" w:cs="Arial"/>
          <w:sz w:val="20"/>
          <w:szCs w:val="20"/>
        </w:rPr>
        <w:t xml:space="preserve">mutual aid </w:t>
      </w:r>
      <w:r w:rsidR="00063340">
        <w:rPr>
          <w:rFonts w:ascii="Century Gothic" w:hAnsi="Century Gothic" w:cs="Arial"/>
          <w:sz w:val="20"/>
          <w:szCs w:val="20"/>
        </w:rPr>
        <w:t xml:space="preserve">agreements and fire control </w:t>
      </w:r>
      <w:r w:rsidR="002558CC" w:rsidRPr="003333BF">
        <w:rPr>
          <w:rFonts w:ascii="Century Gothic" w:hAnsi="Century Gothic" w:cs="Arial"/>
          <w:sz w:val="20"/>
          <w:szCs w:val="20"/>
        </w:rPr>
        <w:t xml:space="preserve">agreements </w:t>
      </w:r>
      <w:r w:rsidR="004D486C" w:rsidRPr="003333BF">
        <w:rPr>
          <w:rFonts w:ascii="Century Gothic" w:hAnsi="Century Gothic" w:cs="Arial"/>
          <w:sz w:val="20"/>
          <w:szCs w:val="20"/>
        </w:rPr>
        <w:t xml:space="preserve">including </w:t>
      </w:r>
      <w:r w:rsidR="00063340">
        <w:rPr>
          <w:rFonts w:ascii="Century Gothic" w:hAnsi="Century Gothic" w:cs="Arial"/>
          <w:sz w:val="20"/>
          <w:szCs w:val="20"/>
        </w:rPr>
        <w:tab/>
        <w:t xml:space="preserve">   </w:t>
      </w:r>
      <w:r w:rsidR="004D486C" w:rsidRPr="003333BF">
        <w:rPr>
          <w:rFonts w:ascii="Century Gothic" w:hAnsi="Century Gothic" w:cs="Arial"/>
          <w:sz w:val="20"/>
          <w:szCs w:val="20"/>
        </w:rPr>
        <w:t xml:space="preserve">renewals and amendments thereof.  Any such agreements, </w:t>
      </w:r>
      <w:r w:rsidR="00063340">
        <w:rPr>
          <w:rFonts w:ascii="Century Gothic" w:hAnsi="Century Gothic" w:cs="Arial"/>
          <w:sz w:val="20"/>
          <w:szCs w:val="20"/>
        </w:rPr>
        <w:tab/>
        <w:t xml:space="preserve">   </w:t>
      </w:r>
      <w:r w:rsidR="004D486C" w:rsidRPr="003333BF">
        <w:rPr>
          <w:rFonts w:ascii="Century Gothic" w:hAnsi="Century Gothic" w:cs="Arial"/>
          <w:sz w:val="20"/>
          <w:szCs w:val="20"/>
        </w:rPr>
        <w:t xml:space="preserve">renewals, or </w:t>
      </w:r>
      <w:r>
        <w:rPr>
          <w:rFonts w:ascii="Century Gothic" w:hAnsi="Century Gothic" w:cs="Arial"/>
          <w:sz w:val="20"/>
          <w:szCs w:val="20"/>
        </w:rPr>
        <w:tab/>
      </w:r>
      <w:r w:rsidR="004D486C" w:rsidRPr="003333BF">
        <w:rPr>
          <w:rFonts w:ascii="Century Gothic" w:hAnsi="Century Gothic" w:cs="Arial"/>
          <w:sz w:val="20"/>
          <w:szCs w:val="20"/>
        </w:rPr>
        <w:t>amendmen</w:t>
      </w:r>
      <w:r w:rsidR="00914F98" w:rsidRPr="003333BF">
        <w:rPr>
          <w:rFonts w:ascii="Century Gothic" w:hAnsi="Century Gothic" w:cs="Arial"/>
          <w:sz w:val="20"/>
          <w:szCs w:val="20"/>
        </w:rPr>
        <w:t>ts must be approved by Council.</w:t>
      </w:r>
    </w:p>
    <w:p w:rsidR="00914F98" w:rsidRPr="003333BF" w:rsidRDefault="00914F98" w:rsidP="00B63245">
      <w:pPr>
        <w:pStyle w:val="ListParagraph"/>
        <w:ind w:left="1979" w:hanging="720"/>
        <w:jc w:val="both"/>
        <w:rPr>
          <w:rFonts w:ascii="Century Gothic" w:hAnsi="Century Gothic" w:cs="Arial"/>
          <w:sz w:val="20"/>
          <w:szCs w:val="20"/>
        </w:rPr>
      </w:pPr>
    </w:p>
    <w:p w:rsidR="004D486C" w:rsidRPr="003333BF" w:rsidRDefault="00BD61A2" w:rsidP="00BD61A2">
      <w:pPr>
        <w:pStyle w:val="ListParagraph"/>
        <w:ind w:left="2381"/>
        <w:jc w:val="both"/>
        <w:rPr>
          <w:rFonts w:ascii="Century Gothic" w:hAnsi="Century Gothic" w:cs="Arial"/>
          <w:sz w:val="20"/>
          <w:szCs w:val="20"/>
        </w:rPr>
      </w:pPr>
      <w:r>
        <w:rPr>
          <w:rFonts w:ascii="Century Gothic" w:hAnsi="Century Gothic" w:cs="Arial"/>
          <w:sz w:val="20"/>
          <w:szCs w:val="20"/>
        </w:rPr>
        <w:t>4.8</w:t>
      </w:r>
      <w:r>
        <w:rPr>
          <w:rFonts w:ascii="Century Gothic" w:hAnsi="Century Gothic" w:cs="Arial"/>
          <w:sz w:val="20"/>
          <w:szCs w:val="20"/>
        </w:rPr>
        <w:tab/>
      </w:r>
      <w:r w:rsidR="00622BEA">
        <w:rPr>
          <w:rFonts w:ascii="Century Gothic" w:hAnsi="Century Gothic" w:cs="Arial"/>
          <w:sz w:val="20"/>
          <w:szCs w:val="20"/>
        </w:rPr>
        <w:t xml:space="preserve">   </w:t>
      </w:r>
      <w:r w:rsidR="004D486C" w:rsidRPr="003333BF">
        <w:rPr>
          <w:rFonts w:ascii="Century Gothic" w:hAnsi="Century Gothic" w:cs="Arial"/>
          <w:sz w:val="20"/>
          <w:szCs w:val="20"/>
        </w:rPr>
        <w:t xml:space="preserve">In an emergency situation, the Director of Protective </w:t>
      </w:r>
      <w:r>
        <w:rPr>
          <w:rFonts w:ascii="Century Gothic" w:hAnsi="Century Gothic" w:cs="Arial"/>
          <w:sz w:val="20"/>
          <w:szCs w:val="20"/>
        </w:rPr>
        <w:tab/>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4D486C" w:rsidRPr="003333BF">
        <w:rPr>
          <w:rFonts w:ascii="Century Gothic" w:hAnsi="Century Gothic" w:cs="Arial"/>
          <w:sz w:val="20"/>
          <w:szCs w:val="20"/>
        </w:rPr>
        <w:t xml:space="preserve">Services/Fire Chief or Incident Commander may obtain </w:t>
      </w:r>
      <w:r>
        <w:rPr>
          <w:rFonts w:ascii="Century Gothic" w:hAnsi="Century Gothic" w:cs="Arial"/>
          <w:sz w:val="20"/>
          <w:szCs w:val="20"/>
        </w:rPr>
        <w:tab/>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4D486C" w:rsidRPr="003333BF">
        <w:rPr>
          <w:rFonts w:ascii="Century Gothic" w:hAnsi="Century Gothic" w:cs="Arial"/>
          <w:sz w:val="20"/>
          <w:szCs w:val="20"/>
        </w:rPr>
        <w:t xml:space="preserve">assistance from other officials of the </w:t>
      </w:r>
      <w:r w:rsidR="003A2B8C">
        <w:rPr>
          <w:rFonts w:ascii="Century Gothic" w:hAnsi="Century Gothic" w:cs="Arial"/>
          <w:sz w:val="20"/>
          <w:szCs w:val="20"/>
        </w:rPr>
        <w:t>Village</w:t>
      </w:r>
      <w:r w:rsidR="004D486C" w:rsidRPr="003333BF">
        <w:rPr>
          <w:rFonts w:ascii="Century Gothic" w:hAnsi="Century Gothic" w:cs="Arial"/>
          <w:sz w:val="20"/>
          <w:szCs w:val="20"/>
        </w:rPr>
        <w:t xml:space="preserve"> or direct staff, as </w:t>
      </w:r>
      <w:r>
        <w:rPr>
          <w:rFonts w:ascii="Century Gothic" w:hAnsi="Century Gothic" w:cs="Arial"/>
          <w:sz w:val="20"/>
          <w:szCs w:val="20"/>
        </w:rPr>
        <w:tab/>
      </w:r>
      <w:r w:rsidR="00622BEA">
        <w:rPr>
          <w:rFonts w:ascii="Century Gothic" w:hAnsi="Century Gothic" w:cs="Arial"/>
          <w:sz w:val="20"/>
          <w:szCs w:val="20"/>
        </w:rPr>
        <w:t xml:space="preserve">   </w:t>
      </w:r>
      <w:r w:rsidR="004D486C" w:rsidRPr="003333BF">
        <w:rPr>
          <w:rFonts w:ascii="Century Gothic" w:hAnsi="Century Gothic" w:cs="Arial"/>
          <w:sz w:val="20"/>
          <w:szCs w:val="20"/>
        </w:rPr>
        <w:t xml:space="preserve">deemed necessary in order to discharge the duties and </w:t>
      </w:r>
      <w:r>
        <w:rPr>
          <w:rFonts w:ascii="Century Gothic" w:hAnsi="Century Gothic" w:cs="Arial"/>
          <w:sz w:val="20"/>
          <w:szCs w:val="20"/>
        </w:rPr>
        <w:tab/>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4D486C" w:rsidRPr="003333BF">
        <w:rPr>
          <w:rFonts w:ascii="Century Gothic" w:hAnsi="Century Gothic" w:cs="Arial"/>
          <w:sz w:val="20"/>
          <w:szCs w:val="20"/>
        </w:rPr>
        <w:t>responsibilities under this bylaw.</w:t>
      </w:r>
    </w:p>
    <w:p w:rsidR="004D486C" w:rsidRPr="003333BF" w:rsidRDefault="004D486C" w:rsidP="00B63245">
      <w:pPr>
        <w:pStyle w:val="ListParagraph"/>
        <w:ind w:left="1979" w:hanging="720"/>
        <w:jc w:val="both"/>
        <w:rPr>
          <w:rFonts w:ascii="Century Gothic" w:hAnsi="Century Gothic" w:cs="Arial"/>
          <w:sz w:val="20"/>
          <w:szCs w:val="20"/>
        </w:rPr>
      </w:pPr>
    </w:p>
    <w:p w:rsidR="00A50118" w:rsidRDefault="00BD61A2" w:rsidP="00BD61A2">
      <w:pPr>
        <w:pStyle w:val="ListParagraph"/>
        <w:ind w:left="2381"/>
        <w:jc w:val="both"/>
        <w:rPr>
          <w:rFonts w:ascii="Century Gothic" w:hAnsi="Century Gothic" w:cs="Arial"/>
          <w:sz w:val="20"/>
          <w:szCs w:val="20"/>
        </w:rPr>
      </w:pPr>
      <w:r>
        <w:rPr>
          <w:rFonts w:ascii="Century Gothic" w:hAnsi="Century Gothic" w:cs="Arial"/>
          <w:sz w:val="20"/>
          <w:szCs w:val="20"/>
        </w:rPr>
        <w:t>4.9</w:t>
      </w:r>
      <w:r>
        <w:rPr>
          <w:rFonts w:ascii="Century Gothic" w:hAnsi="Century Gothic" w:cs="Arial"/>
          <w:sz w:val="20"/>
          <w:szCs w:val="20"/>
        </w:rPr>
        <w:tab/>
      </w:r>
      <w:r w:rsidR="00622BEA">
        <w:rPr>
          <w:rFonts w:ascii="Century Gothic" w:hAnsi="Century Gothic" w:cs="Arial"/>
          <w:sz w:val="20"/>
          <w:szCs w:val="20"/>
        </w:rPr>
        <w:t xml:space="preserve">  </w:t>
      </w:r>
      <w:r w:rsidR="004D486C" w:rsidRPr="003333BF">
        <w:rPr>
          <w:rFonts w:ascii="Century Gothic" w:hAnsi="Century Gothic" w:cs="Arial"/>
          <w:sz w:val="20"/>
          <w:szCs w:val="20"/>
        </w:rPr>
        <w:t xml:space="preserve">No person at an Incident shall impede, obstruct or hinder a </w:t>
      </w:r>
      <w:r>
        <w:rPr>
          <w:rFonts w:ascii="Century Gothic" w:hAnsi="Century Gothic" w:cs="Arial"/>
          <w:sz w:val="20"/>
          <w:szCs w:val="20"/>
        </w:rPr>
        <w:tab/>
      </w:r>
      <w:r w:rsidR="00622BEA">
        <w:rPr>
          <w:rFonts w:ascii="Century Gothic" w:hAnsi="Century Gothic" w:cs="Arial"/>
          <w:sz w:val="20"/>
          <w:szCs w:val="20"/>
        </w:rPr>
        <w:t xml:space="preserve">  </w:t>
      </w:r>
      <w:r w:rsidR="004D486C" w:rsidRPr="003333BF">
        <w:rPr>
          <w:rFonts w:ascii="Century Gothic" w:hAnsi="Century Gothic" w:cs="Arial"/>
          <w:sz w:val="20"/>
          <w:szCs w:val="20"/>
        </w:rPr>
        <w:t xml:space="preserve">member of Fire Services, or other person assisting or acting </w:t>
      </w:r>
      <w:r>
        <w:rPr>
          <w:rFonts w:ascii="Century Gothic" w:hAnsi="Century Gothic" w:cs="Arial"/>
          <w:sz w:val="20"/>
          <w:szCs w:val="20"/>
        </w:rPr>
        <w:tab/>
      </w:r>
      <w:r w:rsidR="00622BEA">
        <w:rPr>
          <w:rFonts w:ascii="Century Gothic" w:hAnsi="Century Gothic" w:cs="Arial"/>
          <w:sz w:val="20"/>
          <w:szCs w:val="20"/>
        </w:rPr>
        <w:t xml:space="preserve">  </w:t>
      </w:r>
      <w:r w:rsidR="004D486C" w:rsidRPr="003333BF">
        <w:rPr>
          <w:rFonts w:ascii="Century Gothic" w:hAnsi="Century Gothic" w:cs="Arial"/>
          <w:sz w:val="20"/>
          <w:szCs w:val="20"/>
        </w:rPr>
        <w:t xml:space="preserve">under the direction or at the request of the Director of </w:t>
      </w:r>
      <w:r>
        <w:rPr>
          <w:rFonts w:ascii="Century Gothic" w:hAnsi="Century Gothic" w:cs="Arial"/>
          <w:sz w:val="20"/>
          <w:szCs w:val="20"/>
        </w:rPr>
        <w:tab/>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4D486C" w:rsidRPr="003333BF">
        <w:rPr>
          <w:rFonts w:ascii="Century Gothic" w:hAnsi="Century Gothic" w:cs="Arial"/>
          <w:sz w:val="20"/>
          <w:szCs w:val="20"/>
        </w:rPr>
        <w:t>Protective Services/Fire Chief of Incident Commander.</w:t>
      </w:r>
    </w:p>
    <w:p w:rsidR="004D486C" w:rsidRPr="003333BF" w:rsidRDefault="004D486C" w:rsidP="00B63245">
      <w:pPr>
        <w:pStyle w:val="ListParagraph"/>
        <w:ind w:left="1979"/>
        <w:jc w:val="both"/>
        <w:rPr>
          <w:rFonts w:ascii="Century Gothic" w:hAnsi="Century Gothic" w:cs="Arial"/>
          <w:sz w:val="20"/>
          <w:szCs w:val="20"/>
        </w:rPr>
      </w:pPr>
    </w:p>
    <w:p w:rsidR="004D486C" w:rsidRPr="003333BF" w:rsidRDefault="007F2AA6" w:rsidP="007F2AA6">
      <w:pPr>
        <w:pStyle w:val="ListParagraph"/>
        <w:ind w:left="2381"/>
        <w:jc w:val="both"/>
        <w:rPr>
          <w:rFonts w:ascii="Century Gothic" w:hAnsi="Century Gothic" w:cs="Arial"/>
          <w:sz w:val="20"/>
          <w:szCs w:val="20"/>
        </w:rPr>
      </w:pPr>
      <w:r>
        <w:rPr>
          <w:rFonts w:ascii="Century Gothic" w:hAnsi="Century Gothic" w:cs="Arial"/>
          <w:sz w:val="20"/>
          <w:szCs w:val="20"/>
        </w:rPr>
        <w:t xml:space="preserve">4.10 </w:t>
      </w:r>
      <w:r w:rsidR="00622BEA">
        <w:rPr>
          <w:rFonts w:ascii="Century Gothic" w:hAnsi="Century Gothic" w:cs="Arial"/>
          <w:sz w:val="20"/>
          <w:szCs w:val="20"/>
        </w:rPr>
        <w:t xml:space="preserve">   </w:t>
      </w:r>
      <w:r w:rsidR="004D486C" w:rsidRPr="003333BF">
        <w:rPr>
          <w:rFonts w:ascii="Century Gothic" w:hAnsi="Century Gothic" w:cs="Arial"/>
          <w:sz w:val="20"/>
          <w:szCs w:val="20"/>
        </w:rPr>
        <w:t xml:space="preserve">No person shall willfully damage or destroy Fire Services </w:t>
      </w:r>
      <w:r>
        <w:rPr>
          <w:rFonts w:ascii="Century Gothic" w:hAnsi="Century Gothic" w:cs="Arial"/>
          <w:sz w:val="20"/>
          <w:szCs w:val="20"/>
        </w:rPr>
        <w:tab/>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4D486C" w:rsidRPr="003333BF">
        <w:rPr>
          <w:rFonts w:ascii="Century Gothic" w:hAnsi="Century Gothic" w:cs="Arial"/>
          <w:sz w:val="20"/>
          <w:szCs w:val="20"/>
        </w:rPr>
        <w:t>apparatus or equipment.</w:t>
      </w:r>
    </w:p>
    <w:p w:rsidR="004D486C" w:rsidRPr="003333BF" w:rsidRDefault="004D486C" w:rsidP="00B63245">
      <w:pPr>
        <w:pStyle w:val="ListParagraph"/>
        <w:ind w:left="1979" w:hanging="720"/>
        <w:jc w:val="both"/>
        <w:rPr>
          <w:rFonts w:ascii="Century Gothic" w:hAnsi="Century Gothic" w:cs="Arial"/>
          <w:sz w:val="20"/>
          <w:szCs w:val="20"/>
        </w:rPr>
      </w:pPr>
    </w:p>
    <w:p w:rsidR="004D486C" w:rsidRDefault="007F2AA6" w:rsidP="007F2AA6">
      <w:pPr>
        <w:pStyle w:val="ListParagraph"/>
        <w:ind w:left="2381"/>
        <w:jc w:val="both"/>
        <w:rPr>
          <w:rFonts w:ascii="Century Gothic" w:hAnsi="Century Gothic" w:cs="Arial"/>
          <w:sz w:val="20"/>
          <w:szCs w:val="20"/>
        </w:rPr>
      </w:pPr>
      <w:r>
        <w:rPr>
          <w:rFonts w:ascii="Century Gothic" w:hAnsi="Century Gothic" w:cs="Arial"/>
          <w:sz w:val="20"/>
          <w:szCs w:val="20"/>
        </w:rPr>
        <w:t xml:space="preserve">4.11 </w:t>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4D486C" w:rsidRPr="003333BF">
        <w:rPr>
          <w:rFonts w:ascii="Century Gothic" w:hAnsi="Century Gothic" w:cs="Arial"/>
          <w:sz w:val="20"/>
          <w:szCs w:val="20"/>
        </w:rPr>
        <w:t xml:space="preserve">No person at an Incident shall drive a vehicle over any </w:t>
      </w:r>
      <w:r>
        <w:rPr>
          <w:rFonts w:ascii="Century Gothic" w:hAnsi="Century Gothic" w:cs="Arial"/>
          <w:sz w:val="20"/>
          <w:szCs w:val="20"/>
        </w:rPr>
        <w:tab/>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4D486C" w:rsidRPr="003333BF">
        <w:rPr>
          <w:rFonts w:ascii="Century Gothic" w:hAnsi="Century Gothic" w:cs="Arial"/>
          <w:sz w:val="20"/>
          <w:szCs w:val="20"/>
        </w:rPr>
        <w:t xml:space="preserve">equipment without permission of the Director of Protective </w:t>
      </w:r>
      <w:r>
        <w:rPr>
          <w:rFonts w:ascii="Century Gothic" w:hAnsi="Century Gothic" w:cs="Arial"/>
          <w:sz w:val="20"/>
          <w:szCs w:val="20"/>
        </w:rPr>
        <w:tab/>
      </w:r>
      <w:r w:rsidR="00622BEA">
        <w:rPr>
          <w:rFonts w:ascii="Century Gothic" w:hAnsi="Century Gothic" w:cs="Arial"/>
          <w:sz w:val="20"/>
          <w:szCs w:val="20"/>
        </w:rPr>
        <w:t xml:space="preserve">   </w:t>
      </w:r>
      <w:r w:rsidR="004D486C" w:rsidRPr="003333BF">
        <w:rPr>
          <w:rFonts w:ascii="Century Gothic" w:hAnsi="Century Gothic" w:cs="Arial"/>
          <w:sz w:val="20"/>
          <w:szCs w:val="20"/>
        </w:rPr>
        <w:t>Services/Fire Chief or Incident Commander.</w:t>
      </w:r>
    </w:p>
    <w:p w:rsidR="00E70932" w:rsidRPr="003333BF" w:rsidRDefault="00E70932" w:rsidP="00B63245">
      <w:pPr>
        <w:pStyle w:val="ListParagraph"/>
        <w:ind w:left="1979"/>
        <w:jc w:val="both"/>
        <w:rPr>
          <w:rFonts w:ascii="Century Gothic" w:hAnsi="Century Gothic" w:cs="Arial"/>
          <w:sz w:val="20"/>
          <w:szCs w:val="20"/>
        </w:rPr>
      </w:pPr>
    </w:p>
    <w:p w:rsidR="00DC2476" w:rsidRPr="003333BF" w:rsidRDefault="007A71EE" w:rsidP="007A71EE">
      <w:pPr>
        <w:pStyle w:val="ListParagraph"/>
        <w:ind w:left="2381"/>
        <w:jc w:val="both"/>
        <w:rPr>
          <w:rFonts w:ascii="Century Gothic" w:hAnsi="Century Gothic" w:cs="Arial"/>
          <w:sz w:val="20"/>
          <w:szCs w:val="20"/>
        </w:rPr>
      </w:pPr>
      <w:r>
        <w:rPr>
          <w:rFonts w:ascii="Century Gothic" w:hAnsi="Century Gothic" w:cs="Arial"/>
          <w:sz w:val="20"/>
          <w:szCs w:val="20"/>
        </w:rPr>
        <w:t xml:space="preserve">4.12 </w:t>
      </w:r>
      <w:r w:rsidR="00622BEA">
        <w:rPr>
          <w:rFonts w:ascii="Century Gothic" w:hAnsi="Century Gothic" w:cs="Arial"/>
          <w:sz w:val="20"/>
          <w:szCs w:val="20"/>
        </w:rPr>
        <w:t xml:space="preserve">   </w:t>
      </w:r>
      <w:r w:rsidR="00DC2476" w:rsidRPr="003333BF">
        <w:rPr>
          <w:rFonts w:ascii="Century Gothic" w:hAnsi="Century Gothic" w:cs="Arial"/>
          <w:sz w:val="20"/>
          <w:szCs w:val="20"/>
        </w:rPr>
        <w:t xml:space="preserve">No person shall obstruct a Member from carrying out duties </w:t>
      </w:r>
      <w:r>
        <w:rPr>
          <w:rFonts w:ascii="Century Gothic" w:hAnsi="Century Gothic" w:cs="Arial"/>
          <w:sz w:val="20"/>
          <w:szCs w:val="20"/>
        </w:rPr>
        <w:t xml:space="preserve"> </w:t>
      </w:r>
      <w:r>
        <w:rPr>
          <w:rFonts w:ascii="Century Gothic" w:hAnsi="Century Gothic" w:cs="Arial"/>
          <w:sz w:val="20"/>
          <w:szCs w:val="20"/>
        </w:rPr>
        <w:tab/>
      </w:r>
      <w:r w:rsidR="00622BEA">
        <w:rPr>
          <w:rFonts w:ascii="Century Gothic" w:hAnsi="Century Gothic" w:cs="Arial"/>
          <w:sz w:val="20"/>
          <w:szCs w:val="20"/>
        </w:rPr>
        <w:t xml:space="preserve">   </w:t>
      </w:r>
      <w:r w:rsidR="00DC2476" w:rsidRPr="003333BF">
        <w:rPr>
          <w:rFonts w:ascii="Century Gothic" w:hAnsi="Century Gothic" w:cs="Arial"/>
          <w:sz w:val="20"/>
          <w:szCs w:val="20"/>
        </w:rPr>
        <w:t>imposed by this bylaw.</w:t>
      </w:r>
    </w:p>
    <w:p w:rsidR="00DC2476" w:rsidRPr="003333BF" w:rsidRDefault="00DC2476" w:rsidP="00B63245">
      <w:pPr>
        <w:pStyle w:val="ListParagraph"/>
        <w:ind w:left="1979" w:hanging="720"/>
        <w:jc w:val="both"/>
        <w:rPr>
          <w:rFonts w:ascii="Century Gothic" w:hAnsi="Century Gothic" w:cs="Arial"/>
          <w:sz w:val="20"/>
          <w:szCs w:val="20"/>
        </w:rPr>
      </w:pPr>
    </w:p>
    <w:p w:rsidR="00622BEA" w:rsidRDefault="007A71EE" w:rsidP="00622BEA">
      <w:pPr>
        <w:pStyle w:val="ListParagraph"/>
        <w:spacing w:after="0"/>
        <w:ind w:left="2381"/>
        <w:jc w:val="both"/>
        <w:rPr>
          <w:rFonts w:ascii="Century Gothic" w:hAnsi="Century Gothic" w:cs="Arial"/>
          <w:sz w:val="20"/>
          <w:szCs w:val="20"/>
        </w:rPr>
      </w:pPr>
      <w:r>
        <w:rPr>
          <w:rFonts w:ascii="Century Gothic" w:hAnsi="Century Gothic" w:cs="Arial"/>
          <w:sz w:val="20"/>
          <w:szCs w:val="20"/>
        </w:rPr>
        <w:t xml:space="preserve">4.13 </w:t>
      </w:r>
      <w:r w:rsidR="00622BEA">
        <w:rPr>
          <w:rFonts w:ascii="Century Gothic" w:hAnsi="Century Gothic" w:cs="Arial"/>
          <w:sz w:val="20"/>
          <w:szCs w:val="20"/>
        </w:rPr>
        <w:t xml:space="preserve">   </w:t>
      </w:r>
      <w:r w:rsidR="00DC2476" w:rsidRPr="003333BF">
        <w:rPr>
          <w:rFonts w:ascii="Century Gothic" w:hAnsi="Century Gothic" w:cs="Arial"/>
          <w:sz w:val="20"/>
          <w:szCs w:val="20"/>
        </w:rPr>
        <w:t xml:space="preserve">No person shall falsely represent himself or herself as a Fire </w:t>
      </w:r>
      <w:r>
        <w:rPr>
          <w:rFonts w:ascii="Century Gothic" w:hAnsi="Century Gothic" w:cs="Arial"/>
          <w:sz w:val="20"/>
          <w:szCs w:val="20"/>
        </w:rPr>
        <w:t xml:space="preserve"> </w:t>
      </w:r>
      <w:r>
        <w:rPr>
          <w:rFonts w:ascii="Century Gothic" w:hAnsi="Century Gothic" w:cs="Arial"/>
          <w:sz w:val="20"/>
          <w:szCs w:val="20"/>
        </w:rPr>
        <w:tab/>
      </w:r>
      <w:r w:rsidR="00622BEA">
        <w:rPr>
          <w:rFonts w:ascii="Century Gothic" w:hAnsi="Century Gothic" w:cs="Arial"/>
          <w:sz w:val="20"/>
          <w:szCs w:val="20"/>
        </w:rPr>
        <w:t xml:space="preserve">   </w:t>
      </w:r>
      <w:r w:rsidR="00DC2476" w:rsidRPr="003333BF">
        <w:rPr>
          <w:rFonts w:ascii="Century Gothic" w:hAnsi="Century Gothic" w:cs="Arial"/>
          <w:sz w:val="20"/>
          <w:szCs w:val="20"/>
        </w:rPr>
        <w:t xml:space="preserve">Services member or wear or display any Fire Services badge, </w:t>
      </w:r>
      <w:r>
        <w:rPr>
          <w:rFonts w:ascii="Century Gothic" w:hAnsi="Century Gothic" w:cs="Arial"/>
          <w:sz w:val="20"/>
          <w:szCs w:val="20"/>
        </w:rPr>
        <w:tab/>
      </w:r>
      <w:r w:rsidR="00622BEA">
        <w:rPr>
          <w:rFonts w:ascii="Century Gothic" w:hAnsi="Century Gothic" w:cs="Arial"/>
          <w:sz w:val="20"/>
          <w:szCs w:val="20"/>
        </w:rPr>
        <w:t xml:space="preserve">   </w:t>
      </w:r>
      <w:r w:rsidR="00DC2476" w:rsidRPr="003333BF">
        <w:rPr>
          <w:rFonts w:ascii="Century Gothic" w:hAnsi="Century Gothic" w:cs="Arial"/>
          <w:sz w:val="20"/>
          <w:szCs w:val="20"/>
        </w:rPr>
        <w:t>cap, button, insignia, or other paraphernalia for the purpose</w:t>
      </w:r>
    </w:p>
    <w:p w:rsidR="00DC2476" w:rsidRPr="003333BF" w:rsidRDefault="00622BEA" w:rsidP="00622BEA">
      <w:pPr>
        <w:pStyle w:val="ListParagraph"/>
        <w:spacing w:after="0"/>
        <w:ind w:left="2381"/>
        <w:jc w:val="both"/>
        <w:rPr>
          <w:rFonts w:ascii="Century Gothic" w:hAnsi="Century Gothic" w:cs="Arial"/>
          <w:sz w:val="20"/>
          <w:szCs w:val="20"/>
        </w:rPr>
      </w:pPr>
      <w:r>
        <w:rPr>
          <w:rFonts w:ascii="Century Gothic" w:hAnsi="Century Gothic" w:cs="Arial"/>
          <w:sz w:val="20"/>
          <w:szCs w:val="20"/>
        </w:rPr>
        <w:t xml:space="preserve">           </w:t>
      </w:r>
      <w:r w:rsidR="00DC2476" w:rsidRPr="003333BF">
        <w:rPr>
          <w:rFonts w:ascii="Century Gothic" w:hAnsi="Century Gothic" w:cs="Arial"/>
          <w:sz w:val="20"/>
          <w:szCs w:val="20"/>
        </w:rPr>
        <w:t xml:space="preserve"> </w:t>
      </w:r>
      <w:proofErr w:type="gramStart"/>
      <w:r w:rsidR="00DC2476" w:rsidRPr="003333BF">
        <w:rPr>
          <w:rFonts w:ascii="Century Gothic" w:hAnsi="Century Gothic" w:cs="Arial"/>
          <w:sz w:val="20"/>
          <w:szCs w:val="20"/>
        </w:rPr>
        <w:t>of</w:t>
      </w:r>
      <w:proofErr w:type="gramEnd"/>
      <w:r w:rsidR="00DC2476" w:rsidRPr="003333BF">
        <w:rPr>
          <w:rFonts w:ascii="Century Gothic" w:hAnsi="Century Gothic" w:cs="Arial"/>
          <w:sz w:val="20"/>
          <w:szCs w:val="20"/>
        </w:rPr>
        <w:t xml:space="preserve"> such representation.</w:t>
      </w:r>
    </w:p>
    <w:p w:rsidR="00DC2476" w:rsidRPr="003333BF" w:rsidRDefault="00DC2476" w:rsidP="00B63245">
      <w:pPr>
        <w:pStyle w:val="ListParagraph"/>
        <w:ind w:left="1979" w:hanging="720"/>
        <w:jc w:val="both"/>
        <w:rPr>
          <w:rFonts w:ascii="Century Gothic" w:hAnsi="Century Gothic" w:cs="Arial"/>
          <w:sz w:val="20"/>
          <w:szCs w:val="20"/>
        </w:rPr>
      </w:pPr>
    </w:p>
    <w:p w:rsidR="00CA4512" w:rsidRDefault="001E32FC" w:rsidP="00CA4512">
      <w:pPr>
        <w:pStyle w:val="ListParagraph"/>
        <w:spacing w:after="0" w:line="240" w:lineRule="auto"/>
        <w:ind w:left="2381"/>
        <w:jc w:val="both"/>
        <w:rPr>
          <w:rFonts w:ascii="Century Gothic" w:hAnsi="Century Gothic" w:cs="Arial"/>
          <w:sz w:val="20"/>
          <w:szCs w:val="20"/>
        </w:rPr>
      </w:pPr>
      <w:r>
        <w:rPr>
          <w:rFonts w:ascii="Century Gothic" w:hAnsi="Century Gothic" w:cs="Arial"/>
          <w:sz w:val="20"/>
          <w:szCs w:val="20"/>
        </w:rPr>
        <w:t xml:space="preserve">4.14 </w:t>
      </w:r>
      <w:r w:rsidR="00CA4512">
        <w:rPr>
          <w:rFonts w:ascii="Century Gothic" w:hAnsi="Century Gothic" w:cs="Arial"/>
          <w:sz w:val="20"/>
          <w:szCs w:val="20"/>
        </w:rPr>
        <w:t xml:space="preserve"> </w:t>
      </w:r>
      <w:r w:rsidR="00622BEA">
        <w:rPr>
          <w:rFonts w:ascii="Century Gothic" w:hAnsi="Century Gothic" w:cs="Arial"/>
          <w:sz w:val="20"/>
          <w:szCs w:val="20"/>
        </w:rPr>
        <w:t xml:space="preserve">    </w:t>
      </w:r>
      <w:r w:rsidR="009E7A8F">
        <w:rPr>
          <w:rFonts w:ascii="Century Gothic" w:hAnsi="Century Gothic" w:cs="Arial"/>
          <w:sz w:val="20"/>
          <w:szCs w:val="20"/>
        </w:rPr>
        <w:t>No</w:t>
      </w:r>
      <w:r w:rsidR="00DC2476" w:rsidRPr="003333BF">
        <w:rPr>
          <w:rFonts w:ascii="Century Gothic" w:hAnsi="Century Gothic" w:cs="Arial"/>
          <w:sz w:val="20"/>
          <w:szCs w:val="20"/>
        </w:rPr>
        <w:t xml:space="preserve"> person shall obstruct or otherwise interfere with access</w:t>
      </w:r>
    </w:p>
    <w:p w:rsidR="00CA4512" w:rsidRDefault="00CA4512" w:rsidP="00CA4512">
      <w:pPr>
        <w:pStyle w:val="ListParagraph"/>
        <w:spacing w:after="0" w:line="240" w:lineRule="auto"/>
        <w:ind w:left="2381"/>
        <w:jc w:val="both"/>
        <w:rPr>
          <w:rFonts w:ascii="Century Gothic" w:hAnsi="Century Gothic" w:cs="Arial"/>
          <w:sz w:val="20"/>
          <w:szCs w:val="20"/>
        </w:rPr>
      </w:pPr>
      <w:r>
        <w:rPr>
          <w:rFonts w:ascii="Century Gothic" w:hAnsi="Century Gothic" w:cs="Arial"/>
          <w:sz w:val="20"/>
          <w:szCs w:val="20"/>
        </w:rPr>
        <w:t xml:space="preserve">        </w:t>
      </w:r>
      <w:r w:rsidR="00DC2476" w:rsidRPr="003333BF">
        <w:rPr>
          <w:rFonts w:ascii="Century Gothic" w:hAnsi="Century Gothic" w:cs="Arial"/>
          <w:sz w:val="20"/>
          <w:szCs w:val="20"/>
        </w:rPr>
        <w:t xml:space="preserve"> </w:t>
      </w:r>
      <w:r w:rsidR="00622BEA">
        <w:rPr>
          <w:rFonts w:ascii="Century Gothic" w:hAnsi="Century Gothic" w:cs="Arial"/>
          <w:sz w:val="20"/>
          <w:szCs w:val="20"/>
        </w:rPr>
        <w:t xml:space="preserve">    </w:t>
      </w:r>
      <w:proofErr w:type="gramStart"/>
      <w:r w:rsidR="00DC2476" w:rsidRPr="003333BF">
        <w:rPr>
          <w:rFonts w:ascii="Century Gothic" w:hAnsi="Century Gothic" w:cs="Arial"/>
          <w:sz w:val="20"/>
          <w:szCs w:val="20"/>
        </w:rPr>
        <w:t>roads</w:t>
      </w:r>
      <w:proofErr w:type="gramEnd"/>
      <w:r w:rsidR="00DC2476" w:rsidRPr="003333BF">
        <w:rPr>
          <w:rFonts w:ascii="Century Gothic" w:hAnsi="Century Gothic" w:cs="Arial"/>
          <w:sz w:val="20"/>
          <w:szCs w:val="20"/>
        </w:rPr>
        <w:t xml:space="preserve"> or streets or other approaches to any fire alarm, fire</w:t>
      </w:r>
    </w:p>
    <w:p w:rsidR="00DC2476" w:rsidRPr="003333BF" w:rsidRDefault="00CA4512" w:rsidP="00CA4512">
      <w:pPr>
        <w:pStyle w:val="ListParagraph"/>
        <w:spacing w:after="0" w:line="240" w:lineRule="auto"/>
        <w:ind w:left="2381"/>
        <w:jc w:val="both"/>
        <w:rPr>
          <w:rFonts w:ascii="Century Gothic" w:hAnsi="Century Gothic" w:cs="Arial"/>
          <w:sz w:val="20"/>
          <w:szCs w:val="20"/>
        </w:rPr>
      </w:pPr>
      <w:r>
        <w:rPr>
          <w:rFonts w:ascii="Century Gothic" w:hAnsi="Century Gothic" w:cs="Arial"/>
          <w:sz w:val="20"/>
          <w:szCs w:val="20"/>
        </w:rPr>
        <w:t xml:space="preserve">        </w:t>
      </w:r>
      <w:r w:rsidR="00622BEA">
        <w:rPr>
          <w:rFonts w:ascii="Century Gothic" w:hAnsi="Century Gothic" w:cs="Arial"/>
          <w:sz w:val="20"/>
          <w:szCs w:val="20"/>
        </w:rPr>
        <w:t xml:space="preserve">    </w:t>
      </w:r>
      <w:r>
        <w:rPr>
          <w:rFonts w:ascii="Century Gothic" w:hAnsi="Century Gothic" w:cs="Arial"/>
          <w:sz w:val="20"/>
          <w:szCs w:val="20"/>
        </w:rPr>
        <w:t xml:space="preserve"> </w:t>
      </w:r>
      <w:proofErr w:type="gramStart"/>
      <w:r>
        <w:rPr>
          <w:rFonts w:ascii="Century Gothic" w:hAnsi="Century Gothic" w:cs="Arial"/>
          <w:sz w:val="20"/>
          <w:szCs w:val="20"/>
        </w:rPr>
        <w:t>hydrant</w:t>
      </w:r>
      <w:proofErr w:type="gramEnd"/>
      <w:r>
        <w:rPr>
          <w:rFonts w:ascii="Century Gothic" w:hAnsi="Century Gothic" w:cs="Arial"/>
          <w:sz w:val="20"/>
          <w:szCs w:val="20"/>
        </w:rPr>
        <w:t xml:space="preserve">, cistern </w:t>
      </w:r>
      <w:r w:rsidR="00DC2476" w:rsidRPr="003333BF">
        <w:rPr>
          <w:rFonts w:ascii="Century Gothic" w:hAnsi="Century Gothic" w:cs="Arial"/>
          <w:sz w:val="20"/>
          <w:szCs w:val="20"/>
        </w:rPr>
        <w:t xml:space="preserve">or body of water designated for firefighting </w:t>
      </w:r>
      <w:r>
        <w:rPr>
          <w:rFonts w:ascii="Century Gothic" w:hAnsi="Century Gothic" w:cs="Arial"/>
          <w:sz w:val="20"/>
          <w:szCs w:val="20"/>
        </w:rPr>
        <w:tab/>
      </w:r>
      <w:r w:rsidR="00622BEA">
        <w:rPr>
          <w:rFonts w:ascii="Century Gothic" w:hAnsi="Century Gothic" w:cs="Arial"/>
          <w:sz w:val="20"/>
          <w:szCs w:val="20"/>
        </w:rPr>
        <w:t xml:space="preserve">    </w:t>
      </w:r>
      <w:r w:rsidR="00DC2476" w:rsidRPr="003333BF">
        <w:rPr>
          <w:rFonts w:ascii="Century Gothic" w:hAnsi="Century Gothic" w:cs="Arial"/>
          <w:sz w:val="20"/>
          <w:szCs w:val="20"/>
        </w:rPr>
        <w:t xml:space="preserve">purposes or </w:t>
      </w:r>
      <w:r w:rsidR="001E32FC">
        <w:rPr>
          <w:rFonts w:ascii="Century Gothic" w:hAnsi="Century Gothic" w:cs="Arial"/>
          <w:sz w:val="20"/>
          <w:szCs w:val="20"/>
        </w:rPr>
        <w:tab/>
      </w:r>
      <w:r w:rsidR="00DC2476" w:rsidRPr="003333BF">
        <w:rPr>
          <w:rFonts w:ascii="Century Gothic" w:hAnsi="Century Gothic" w:cs="Arial"/>
          <w:sz w:val="20"/>
          <w:szCs w:val="20"/>
        </w:rPr>
        <w:t xml:space="preserve">any connections provided to a fire main, pipe, </w:t>
      </w:r>
      <w:r>
        <w:rPr>
          <w:rFonts w:ascii="Century Gothic" w:hAnsi="Century Gothic" w:cs="Arial"/>
          <w:sz w:val="20"/>
          <w:szCs w:val="20"/>
        </w:rPr>
        <w:tab/>
      </w:r>
      <w:r w:rsidR="00622BEA">
        <w:rPr>
          <w:rFonts w:ascii="Century Gothic" w:hAnsi="Century Gothic" w:cs="Arial"/>
          <w:sz w:val="20"/>
          <w:szCs w:val="20"/>
        </w:rPr>
        <w:t xml:space="preserve">    </w:t>
      </w:r>
      <w:r w:rsidR="00DC2476" w:rsidRPr="003333BF">
        <w:rPr>
          <w:rFonts w:ascii="Century Gothic" w:hAnsi="Century Gothic" w:cs="Arial"/>
          <w:sz w:val="20"/>
          <w:szCs w:val="20"/>
        </w:rPr>
        <w:t xml:space="preserve">stand pipe, sprinkler system, cistern, or other body of water </w:t>
      </w:r>
      <w:r>
        <w:rPr>
          <w:rFonts w:ascii="Century Gothic" w:hAnsi="Century Gothic" w:cs="Arial"/>
          <w:sz w:val="20"/>
          <w:szCs w:val="20"/>
        </w:rPr>
        <w:tab/>
      </w:r>
      <w:r w:rsidR="00622BEA">
        <w:rPr>
          <w:rFonts w:ascii="Century Gothic" w:hAnsi="Century Gothic" w:cs="Arial"/>
          <w:sz w:val="20"/>
          <w:szCs w:val="20"/>
        </w:rPr>
        <w:t xml:space="preserve">    </w:t>
      </w:r>
      <w:r w:rsidR="00DC2476" w:rsidRPr="003333BF">
        <w:rPr>
          <w:rFonts w:ascii="Century Gothic" w:hAnsi="Century Gothic" w:cs="Arial"/>
          <w:sz w:val="20"/>
          <w:szCs w:val="20"/>
        </w:rPr>
        <w:t>designated for firefighting purposes.</w:t>
      </w:r>
    </w:p>
    <w:p w:rsidR="00DC2476" w:rsidRPr="003333BF" w:rsidRDefault="00DC2476" w:rsidP="00B63245">
      <w:pPr>
        <w:pStyle w:val="ListParagraph"/>
        <w:ind w:left="1979" w:hanging="720"/>
        <w:jc w:val="both"/>
        <w:rPr>
          <w:rFonts w:ascii="Century Gothic" w:hAnsi="Century Gothic" w:cs="Arial"/>
          <w:sz w:val="20"/>
          <w:szCs w:val="20"/>
        </w:rPr>
      </w:pPr>
    </w:p>
    <w:p w:rsidR="0094149C" w:rsidRDefault="000519D4" w:rsidP="000519D4">
      <w:pPr>
        <w:pStyle w:val="ListParagraph"/>
        <w:ind w:left="2381"/>
        <w:jc w:val="both"/>
        <w:rPr>
          <w:rFonts w:ascii="Century Gothic" w:hAnsi="Century Gothic" w:cs="Arial"/>
          <w:sz w:val="20"/>
          <w:szCs w:val="20"/>
        </w:rPr>
      </w:pPr>
      <w:r>
        <w:rPr>
          <w:rFonts w:ascii="Century Gothic" w:hAnsi="Century Gothic" w:cs="Arial"/>
          <w:sz w:val="20"/>
          <w:szCs w:val="20"/>
        </w:rPr>
        <w:t>4.15</w:t>
      </w:r>
      <w:r>
        <w:rPr>
          <w:rFonts w:ascii="Century Gothic" w:hAnsi="Century Gothic" w:cs="Arial"/>
          <w:sz w:val="20"/>
          <w:szCs w:val="20"/>
        </w:rPr>
        <w:tab/>
      </w:r>
      <w:r w:rsidR="00622BEA">
        <w:rPr>
          <w:rFonts w:ascii="Century Gothic" w:hAnsi="Century Gothic" w:cs="Arial"/>
          <w:sz w:val="20"/>
          <w:szCs w:val="20"/>
        </w:rPr>
        <w:t xml:space="preserve">   </w:t>
      </w:r>
      <w:r w:rsidR="00BA7591" w:rsidRPr="003333BF">
        <w:rPr>
          <w:rFonts w:ascii="Century Gothic" w:hAnsi="Century Gothic" w:cs="Arial"/>
          <w:sz w:val="20"/>
          <w:szCs w:val="20"/>
        </w:rPr>
        <w:t xml:space="preserve">The Director of Protective Services/Fire Chief or Incident </w:t>
      </w:r>
      <w:r>
        <w:rPr>
          <w:rFonts w:ascii="Century Gothic" w:hAnsi="Century Gothic" w:cs="Arial"/>
          <w:sz w:val="20"/>
          <w:szCs w:val="20"/>
        </w:rPr>
        <w:tab/>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BA7591" w:rsidRPr="003333BF">
        <w:rPr>
          <w:rFonts w:ascii="Century Gothic" w:hAnsi="Century Gothic" w:cs="Arial"/>
          <w:sz w:val="20"/>
          <w:szCs w:val="20"/>
        </w:rPr>
        <w:t xml:space="preserve">Commander may request persons who are not Members to </w:t>
      </w:r>
      <w:r>
        <w:rPr>
          <w:rFonts w:ascii="Century Gothic" w:hAnsi="Century Gothic" w:cs="Arial"/>
          <w:sz w:val="20"/>
          <w:szCs w:val="20"/>
        </w:rPr>
        <w:tab/>
      </w:r>
      <w:r w:rsidR="00622BEA">
        <w:rPr>
          <w:rFonts w:ascii="Century Gothic" w:hAnsi="Century Gothic" w:cs="Arial"/>
          <w:sz w:val="20"/>
          <w:szCs w:val="20"/>
        </w:rPr>
        <w:t xml:space="preserve">   </w:t>
      </w:r>
      <w:r w:rsidR="00BA7591" w:rsidRPr="003333BF">
        <w:rPr>
          <w:rFonts w:ascii="Century Gothic" w:hAnsi="Century Gothic" w:cs="Arial"/>
          <w:sz w:val="20"/>
          <w:szCs w:val="20"/>
        </w:rPr>
        <w:t xml:space="preserve">assist in extinguishing a fire, removing furniture, goods and </w:t>
      </w:r>
      <w:r>
        <w:rPr>
          <w:rFonts w:ascii="Century Gothic" w:hAnsi="Century Gothic" w:cs="Arial"/>
          <w:sz w:val="20"/>
          <w:szCs w:val="20"/>
        </w:rPr>
        <w:tab/>
      </w:r>
      <w:r w:rsidR="00622BEA">
        <w:rPr>
          <w:rFonts w:ascii="Century Gothic" w:hAnsi="Century Gothic" w:cs="Arial"/>
          <w:sz w:val="20"/>
          <w:szCs w:val="20"/>
        </w:rPr>
        <w:t xml:space="preserve">   </w:t>
      </w:r>
      <w:r w:rsidR="00BA7591" w:rsidRPr="003333BF">
        <w:rPr>
          <w:rFonts w:ascii="Century Gothic" w:hAnsi="Century Gothic" w:cs="Arial"/>
          <w:sz w:val="20"/>
          <w:szCs w:val="20"/>
        </w:rPr>
        <w:t xml:space="preserve">merchandise from any building on fire or in danger thereof </w:t>
      </w:r>
      <w:r w:rsidR="00622BEA">
        <w:rPr>
          <w:rFonts w:ascii="Century Gothic" w:hAnsi="Century Gothic" w:cs="Arial"/>
          <w:sz w:val="20"/>
          <w:szCs w:val="20"/>
        </w:rPr>
        <w:t xml:space="preserve">  </w:t>
      </w:r>
      <w:r w:rsidR="00622BEA">
        <w:rPr>
          <w:rFonts w:ascii="Century Gothic" w:hAnsi="Century Gothic" w:cs="Arial"/>
          <w:sz w:val="20"/>
          <w:szCs w:val="20"/>
        </w:rPr>
        <w:tab/>
        <w:t xml:space="preserve">   </w:t>
      </w:r>
      <w:r w:rsidR="00BA7591" w:rsidRPr="003333BF">
        <w:rPr>
          <w:rFonts w:ascii="Century Gothic" w:hAnsi="Century Gothic" w:cs="Arial"/>
          <w:sz w:val="20"/>
          <w:szCs w:val="20"/>
        </w:rPr>
        <w:t xml:space="preserve">and </w:t>
      </w:r>
      <w:r>
        <w:rPr>
          <w:rFonts w:ascii="Century Gothic" w:hAnsi="Century Gothic" w:cs="Arial"/>
          <w:sz w:val="20"/>
          <w:szCs w:val="20"/>
        </w:rPr>
        <w:tab/>
      </w:r>
      <w:r w:rsidR="00BA7591" w:rsidRPr="003333BF">
        <w:rPr>
          <w:rFonts w:ascii="Century Gothic" w:hAnsi="Century Gothic" w:cs="Arial"/>
          <w:sz w:val="20"/>
          <w:szCs w:val="20"/>
        </w:rPr>
        <w:t xml:space="preserve">guarding and securing same and in demolishing a </w:t>
      </w:r>
      <w:r w:rsidR="00622BEA">
        <w:rPr>
          <w:rFonts w:ascii="Century Gothic" w:hAnsi="Century Gothic" w:cs="Arial"/>
          <w:sz w:val="20"/>
          <w:szCs w:val="20"/>
        </w:rPr>
        <w:tab/>
        <w:t xml:space="preserve">  </w:t>
      </w:r>
      <w:r w:rsidR="00622BEA">
        <w:rPr>
          <w:rFonts w:ascii="Century Gothic" w:hAnsi="Century Gothic" w:cs="Arial"/>
          <w:sz w:val="20"/>
          <w:szCs w:val="20"/>
        </w:rPr>
        <w:tab/>
        <w:t xml:space="preserve">   </w:t>
      </w:r>
      <w:r w:rsidR="00BA7591" w:rsidRPr="003333BF">
        <w:rPr>
          <w:rFonts w:ascii="Century Gothic" w:hAnsi="Century Gothic" w:cs="Arial"/>
          <w:sz w:val="20"/>
          <w:szCs w:val="20"/>
        </w:rPr>
        <w:t>building or structure at or near the Incident.</w:t>
      </w:r>
    </w:p>
    <w:p w:rsidR="00DC2476" w:rsidRPr="0094149C" w:rsidRDefault="00DC2476" w:rsidP="00B63245">
      <w:pPr>
        <w:pStyle w:val="ListParagraph"/>
        <w:ind w:left="1979"/>
        <w:jc w:val="both"/>
        <w:rPr>
          <w:rFonts w:ascii="Century Gothic" w:hAnsi="Century Gothic" w:cs="Arial"/>
          <w:sz w:val="20"/>
          <w:szCs w:val="20"/>
        </w:rPr>
      </w:pPr>
    </w:p>
    <w:p w:rsidR="006D05B1" w:rsidRDefault="00133325" w:rsidP="009E7A8F">
      <w:pPr>
        <w:pStyle w:val="ListParagraph"/>
        <w:ind w:left="2381"/>
        <w:jc w:val="both"/>
        <w:rPr>
          <w:rFonts w:ascii="Century Gothic" w:hAnsi="Century Gothic" w:cs="Arial"/>
          <w:sz w:val="20"/>
          <w:szCs w:val="20"/>
        </w:rPr>
      </w:pPr>
      <w:r>
        <w:rPr>
          <w:rFonts w:ascii="Century Gothic" w:hAnsi="Century Gothic" w:cs="Arial"/>
          <w:sz w:val="20"/>
          <w:szCs w:val="20"/>
        </w:rPr>
        <w:t>4.16</w:t>
      </w:r>
      <w:r w:rsidR="009E7A8F">
        <w:rPr>
          <w:rFonts w:ascii="Century Gothic" w:hAnsi="Century Gothic" w:cs="Arial"/>
          <w:sz w:val="20"/>
          <w:szCs w:val="20"/>
        </w:rPr>
        <w:t xml:space="preserve">  </w:t>
      </w:r>
      <w:r w:rsidR="00CD5511">
        <w:rPr>
          <w:rFonts w:ascii="Century Gothic" w:hAnsi="Century Gothic" w:cs="Arial"/>
          <w:sz w:val="20"/>
          <w:szCs w:val="20"/>
        </w:rPr>
        <w:tab/>
        <w:t xml:space="preserve">   </w:t>
      </w:r>
      <w:r w:rsidR="008D1703" w:rsidRPr="003333BF">
        <w:rPr>
          <w:rFonts w:ascii="Century Gothic" w:hAnsi="Century Gothic" w:cs="Arial"/>
          <w:sz w:val="20"/>
          <w:szCs w:val="20"/>
        </w:rPr>
        <w:t xml:space="preserve">The Director of Protective Services/Fire Chief of Incident </w:t>
      </w:r>
      <w:r w:rsidR="009E7A8F">
        <w:rPr>
          <w:rFonts w:ascii="Century Gothic" w:hAnsi="Century Gothic" w:cs="Arial"/>
          <w:sz w:val="20"/>
          <w:szCs w:val="20"/>
        </w:rPr>
        <w:t xml:space="preserve">  </w:t>
      </w:r>
      <w:r w:rsidR="009E7A8F">
        <w:rPr>
          <w:rFonts w:ascii="Century Gothic" w:hAnsi="Century Gothic" w:cs="Arial"/>
          <w:sz w:val="20"/>
          <w:szCs w:val="20"/>
        </w:rPr>
        <w:tab/>
        <w:t xml:space="preserve"> </w:t>
      </w:r>
      <w:r w:rsidR="009E7A8F">
        <w:rPr>
          <w:rFonts w:ascii="Century Gothic" w:hAnsi="Century Gothic" w:cs="Arial"/>
          <w:sz w:val="20"/>
          <w:szCs w:val="20"/>
        </w:rPr>
        <w:tab/>
      </w:r>
      <w:r w:rsidR="00CD5511">
        <w:rPr>
          <w:rFonts w:ascii="Century Gothic" w:hAnsi="Century Gothic" w:cs="Arial"/>
          <w:sz w:val="20"/>
          <w:szCs w:val="20"/>
        </w:rPr>
        <w:t xml:space="preserve">   </w:t>
      </w:r>
      <w:r w:rsidR="008D1703" w:rsidRPr="003333BF">
        <w:rPr>
          <w:rFonts w:ascii="Century Gothic" w:hAnsi="Century Gothic" w:cs="Arial"/>
          <w:sz w:val="20"/>
          <w:szCs w:val="20"/>
        </w:rPr>
        <w:t xml:space="preserve">Commander is empowered to commandeer such privately </w:t>
      </w:r>
      <w:r w:rsidR="009E7A8F">
        <w:rPr>
          <w:rFonts w:ascii="Century Gothic" w:hAnsi="Century Gothic" w:cs="Arial"/>
          <w:sz w:val="20"/>
          <w:szCs w:val="20"/>
        </w:rPr>
        <w:tab/>
      </w:r>
      <w:r w:rsidR="00CD5511">
        <w:rPr>
          <w:rFonts w:ascii="Century Gothic" w:hAnsi="Century Gothic" w:cs="Arial"/>
          <w:sz w:val="20"/>
          <w:szCs w:val="20"/>
        </w:rPr>
        <w:t xml:space="preserve">   </w:t>
      </w:r>
      <w:r w:rsidR="008D1703" w:rsidRPr="003333BF">
        <w:rPr>
          <w:rFonts w:ascii="Century Gothic" w:hAnsi="Century Gothic" w:cs="Arial"/>
          <w:sz w:val="20"/>
          <w:szCs w:val="20"/>
        </w:rPr>
        <w:t>owned equipment as he/she considers nec</w:t>
      </w:r>
      <w:r w:rsidR="00267622" w:rsidRPr="003333BF">
        <w:rPr>
          <w:rFonts w:ascii="Century Gothic" w:hAnsi="Century Gothic" w:cs="Arial"/>
          <w:sz w:val="20"/>
          <w:szCs w:val="20"/>
        </w:rPr>
        <w:t xml:space="preserve">essary to deal </w:t>
      </w:r>
      <w:r w:rsidR="00CD5511">
        <w:rPr>
          <w:rFonts w:ascii="Century Gothic" w:hAnsi="Century Gothic" w:cs="Arial"/>
          <w:sz w:val="20"/>
          <w:szCs w:val="20"/>
        </w:rPr>
        <w:t xml:space="preserve">  </w:t>
      </w:r>
      <w:r w:rsidR="00CD5511">
        <w:rPr>
          <w:rFonts w:ascii="Century Gothic" w:hAnsi="Century Gothic" w:cs="Arial"/>
          <w:sz w:val="20"/>
          <w:szCs w:val="20"/>
        </w:rPr>
        <w:tab/>
        <w:t xml:space="preserve">   </w:t>
      </w:r>
      <w:r w:rsidR="00267622" w:rsidRPr="003333BF">
        <w:rPr>
          <w:rFonts w:ascii="Century Gothic" w:hAnsi="Century Gothic" w:cs="Arial"/>
          <w:sz w:val="20"/>
          <w:szCs w:val="20"/>
        </w:rPr>
        <w:t xml:space="preserve">with </w:t>
      </w:r>
      <w:r w:rsidR="009E7A8F">
        <w:rPr>
          <w:rFonts w:ascii="Century Gothic" w:hAnsi="Century Gothic" w:cs="Arial"/>
          <w:sz w:val="20"/>
          <w:szCs w:val="20"/>
        </w:rPr>
        <w:tab/>
      </w:r>
      <w:r w:rsidR="00267622" w:rsidRPr="003333BF">
        <w:rPr>
          <w:rFonts w:ascii="Century Gothic" w:hAnsi="Century Gothic" w:cs="Arial"/>
          <w:sz w:val="20"/>
          <w:szCs w:val="20"/>
        </w:rPr>
        <w:t xml:space="preserve">an Incident. </w:t>
      </w:r>
    </w:p>
    <w:p w:rsidR="00227369" w:rsidRPr="00D8586A" w:rsidRDefault="00227369" w:rsidP="009E7A8F">
      <w:pPr>
        <w:pStyle w:val="ListParagraph"/>
        <w:ind w:left="2381"/>
        <w:jc w:val="both"/>
        <w:rPr>
          <w:rFonts w:ascii="Century Gothic" w:hAnsi="Century Gothic" w:cs="Arial"/>
          <w:sz w:val="20"/>
          <w:szCs w:val="20"/>
        </w:rPr>
      </w:pPr>
    </w:p>
    <w:p w:rsidR="006F63B0" w:rsidRPr="00B936F3" w:rsidRDefault="006F63B0" w:rsidP="009E7A8F">
      <w:pPr>
        <w:ind w:left="2381"/>
        <w:jc w:val="both"/>
        <w:rPr>
          <w:rFonts w:ascii="Century Gothic" w:hAnsi="Century Gothic" w:cs="Arial"/>
          <w:b/>
          <w:sz w:val="20"/>
          <w:u w:val="single"/>
        </w:rPr>
      </w:pPr>
      <w:r w:rsidRPr="00B936F3">
        <w:rPr>
          <w:rFonts w:ascii="Century Gothic" w:hAnsi="Century Gothic" w:cs="Arial"/>
          <w:b/>
          <w:sz w:val="20"/>
          <w:u w:val="single"/>
        </w:rPr>
        <w:t>SECTION 5 – FIRE GUARDIANS (not applicable to Urban Municipalities)</w:t>
      </w:r>
    </w:p>
    <w:p w:rsidR="009E7A8F" w:rsidRDefault="009E7A8F" w:rsidP="009E7A8F">
      <w:pPr>
        <w:spacing w:after="0"/>
        <w:ind w:left="3101" w:hanging="720"/>
        <w:jc w:val="both"/>
        <w:rPr>
          <w:rFonts w:ascii="Century Gothic" w:hAnsi="Century Gothic" w:cs="Arial"/>
          <w:sz w:val="20"/>
        </w:rPr>
      </w:pPr>
      <w:r>
        <w:rPr>
          <w:rFonts w:ascii="Century Gothic" w:hAnsi="Century Gothic" w:cs="Arial"/>
          <w:sz w:val="20"/>
        </w:rPr>
        <w:t xml:space="preserve">5.1   </w:t>
      </w:r>
      <w:r w:rsidR="00F563A5">
        <w:rPr>
          <w:rFonts w:ascii="Century Gothic" w:hAnsi="Century Gothic" w:cs="Arial"/>
          <w:sz w:val="20"/>
        </w:rPr>
        <w:t xml:space="preserve"> </w:t>
      </w:r>
      <w:r w:rsidR="00F46608">
        <w:rPr>
          <w:rFonts w:ascii="Century Gothic" w:hAnsi="Century Gothic" w:cs="Arial"/>
          <w:sz w:val="20"/>
        </w:rPr>
        <w:t xml:space="preserve">   </w:t>
      </w:r>
      <w:r w:rsidR="006F63B0" w:rsidRPr="00B936F3">
        <w:rPr>
          <w:rFonts w:ascii="Century Gothic" w:hAnsi="Century Gothic" w:cs="Arial"/>
          <w:sz w:val="20"/>
        </w:rPr>
        <w:t>Each year before in time for the beginning of the fire sea</w:t>
      </w:r>
      <w:r>
        <w:rPr>
          <w:rFonts w:ascii="Century Gothic" w:hAnsi="Century Gothic" w:cs="Arial"/>
          <w:sz w:val="20"/>
        </w:rPr>
        <w:t>son</w:t>
      </w:r>
    </w:p>
    <w:p w:rsidR="00F46608" w:rsidRDefault="009E7A8F" w:rsidP="00F46608">
      <w:pPr>
        <w:spacing w:after="0"/>
        <w:ind w:left="3101" w:hanging="720"/>
        <w:jc w:val="both"/>
        <w:rPr>
          <w:rFonts w:ascii="Century Gothic" w:hAnsi="Century Gothic" w:cs="Arial"/>
          <w:sz w:val="20"/>
        </w:rPr>
      </w:pPr>
      <w:r>
        <w:rPr>
          <w:rFonts w:ascii="Century Gothic" w:hAnsi="Century Gothic" w:cs="Arial"/>
          <w:sz w:val="20"/>
        </w:rPr>
        <w:t xml:space="preserve">        </w:t>
      </w:r>
      <w:r w:rsidR="00F563A5">
        <w:rPr>
          <w:rFonts w:ascii="Century Gothic" w:hAnsi="Century Gothic" w:cs="Arial"/>
          <w:sz w:val="20"/>
        </w:rPr>
        <w:t xml:space="preserve"> </w:t>
      </w:r>
      <w:r w:rsidR="00F46608">
        <w:rPr>
          <w:rFonts w:ascii="Century Gothic" w:hAnsi="Century Gothic" w:cs="Arial"/>
          <w:sz w:val="20"/>
        </w:rPr>
        <w:t xml:space="preserve">   </w:t>
      </w:r>
      <w:r w:rsidR="006F63B0" w:rsidRPr="00B936F3">
        <w:rPr>
          <w:rFonts w:ascii="Century Gothic" w:hAnsi="Century Gothic" w:cs="Arial"/>
          <w:sz w:val="20"/>
        </w:rPr>
        <w:t>Council shall appoint, for a te</w:t>
      </w:r>
      <w:r w:rsidR="00F46608">
        <w:rPr>
          <w:rFonts w:ascii="Century Gothic" w:hAnsi="Century Gothic" w:cs="Arial"/>
          <w:sz w:val="20"/>
        </w:rPr>
        <w:t>rm not exceeding one year,</w:t>
      </w:r>
    </w:p>
    <w:p w:rsidR="000E7852" w:rsidRDefault="00F46608" w:rsidP="00F46608">
      <w:pPr>
        <w:spacing w:after="0"/>
        <w:ind w:left="3101" w:hanging="720"/>
        <w:jc w:val="both"/>
        <w:rPr>
          <w:rFonts w:ascii="Century Gothic" w:hAnsi="Century Gothic" w:cs="Arial"/>
          <w:sz w:val="20"/>
        </w:rPr>
      </w:pPr>
      <w:r>
        <w:rPr>
          <w:rFonts w:ascii="Century Gothic" w:hAnsi="Century Gothic" w:cs="Arial"/>
          <w:sz w:val="20"/>
        </w:rPr>
        <w:t xml:space="preserve">            </w:t>
      </w:r>
      <w:proofErr w:type="gramStart"/>
      <w:r>
        <w:rPr>
          <w:rFonts w:ascii="Century Gothic" w:hAnsi="Century Gothic" w:cs="Arial"/>
          <w:sz w:val="20"/>
        </w:rPr>
        <w:t>with</w:t>
      </w:r>
      <w:proofErr w:type="gramEnd"/>
      <w:r>
        <w:rPr>
          <w:rFonts w:ascii="Century Gothic" w:hAnsi="Century Gothic" w:cs="Arial"/>
          <w:sz w:val="20"/>
        </w:rPr>
        <w:t xml:space="preserve"> </w:t>
      </w:r>
      <w:r w:rsidR="006F63B0" w:rsidRPr="00B936F3">
        <w:rPr>
          <w:rFonts w:ascii="Century Gothic" w:hAnsi="Century Gothic" w:cs="Arial"/>
          <w:sz w:val="20"/>
        </w:rPr>
        <w:t>effect from the beginning of the f</w:t>
      </w:r>
      <w:r w:rsidR="00F563A5">
        <w:rPr>
          <w:rFonts w:ascii="Century Gothic" w:hAnsi="Century Gothic" w:cs="Arial"/>
          <w:sz w:val="20"/>
        </w:rPr>
        <w:t>ire season, a sufficient</w:t>
      </w:r>
    </w:p>
    <w:p w:rsidR="000E7852" w:rsidRDefault="000E7852" w:rsidP="000E7852">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F46608">
        <w:rPr>
          <w:rFonts w:ascii="Century Gothic" w:hAnsi="Century Gothic" w:cs="Arial"/>
          <w:sz w:val="20"/>
        </w:rPr>
        <w:t xml:space="preserve">   </w:t>
      </w:r>
      <w:proofErr w:type="gramStart"/>
      <w:r>
        <w:rPr>
          <w:rFonts w:ascii="Century Gothic" w:hAnsi="Century Gothic" w:cs="Arial"/>
          <w:sz w:val="20"/>
        </w:rPr>
        <w:t>number</w:t>
      </w:r>
      <w:proofErr w:type="gramEnd"/>
      <w:r>
        <w:rPr>
          <w:rFonts w:ascii="Century Gothic" w:hAnsi="Century Gothic" w:cs="Arial"/>
          <w:sz w:val="20"/>
        </w:rPr>
        <w:t xml:space="preserve"> </w:t>
      </w:r>
      <w:r w:rsidR="006F63B0" w:rsidRPr="00B936F3">
        <w:rPr>
          <w:rFonts w:ascii="Century Gothic" w:hAnsi="Century Gothic" w:cs="Arial"/>
          <w:sz w:val="20"/>
        </w:rPr>
        <w:t>of Fire Guardians to enforce the pr</w:t>
      </w:r>
      <w:r>
        <w:rPr>
          <w:rFonts w:ascii="Century Gothic" w:hAnsi="Century Gothic" w:cs="Arial"/>
          <w:sz w:val="20"/>
        </w:rPr>
        <w:t xml:space="preserve">ovisions of Section </w:t>
      </w:r>
    </w:p>
    <w:p w:rsidR="000E7852" w:rsidRDefault="000E7852" w:rsidP="000E7852">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2F7EC8">
        <w:rPr>
          <w:rFonts w:ascii="Century Gothic" w:hAnsi="Century Gothic" w:cs="Arial"/>
          <w:sz w:val="20"/>
        </w:rPr>
        <w:t xml:space="preserve">   </w:t>
      </w:r>
      <w:r w:rsidR="009E7A8F">
        <w:rPr>
          <w:rFonts w:ascii="Century Gothic" w:hAnsi="Century Gothic" w:cs="Arial"/>
          <w:sz w:val="20"/>
        </w:rPr>
        <w:t>4(2) of the</w:t>
      </w:r>
      <w:r>
        <w:rPr>
          <w:rFonts w:ascii="Century Gothic" w:hAnsi="Century Gothic" w:cs="Arial"/>
          <w:sz w:val="20"/>
        </w:rPr>
        <w:t xml:space="preserve"> </w:t>
      </w:r>
      <w:r w:rsidR="006F63B0" w:rsidRPr="00B936F3">
        <w:rPr>
          <w:rFonts w:ascii="Century Gothic" w:hAnsi="Century Gothic" w:cs="Arial"/>
          <w:i/>
          <w:sz w:val="20"/>
        </w:rPr>
        <w:t>Forest</w:t>
      </w:r>
      <w:r w:rsidR="006F63B0" w:rsidRPr="00B936F3">
        <w:rPr>
          <w:rFonts w:ascii="Century Gothic" w:hAnsi="Century Gothic" w:cs="Arial"/>
          <w:sz w:val="20"/>
        </w:rPr>
        <w:t xml:space="preserve"> </w:t>
      </w:r>
      <w:r w:rsidR="006F63B0" w:rsidRPr="00B936F3">
        <w:rPr>
          <w:rFonts w:ascii="Century Gothic" w:hAnsi="Century Gothic" w:cs="Arial"/>
          <w:i/>
          <w:sz w:val="20"/>
        </w:rPr>
        <w:t>and</w:t>
      </w:r>
      <w:r w:rsidR="006F63B0" w:rsidRPr="00B936F3">
        <w:rPr>
          <w:rFonts w:ascii="Century Gothic" w:hAnsi="Century Gothic" w:cs="Arial"/>
          <w:sz w:val="20"/>
        </w:rPr>
        <w:t xml:space="preserve"> </w:t>
      </w:r>
      <w:r w:rsidR="006F63B0" w:rsidRPr="00B936F3">
        <w:rPr>
          <w:rFonts w:ascii="Century Gothic" w:hAnsi="Century Gothic" w:cs="Arial"/>
          <w:i/>
          <w:sz w:val="20"/>
        </w:rPr>
        <w:t>Prairie</w:t>
      </w:r>
      <w:r w:rsidR="006F63B0" w:rsidRPr="00B936F3">
        <w:rPr>
          <w:rFonts w:ascii="Century Gothic" w:hAnsi="Century Gothic" w:cs="Arial"/>
          <w:sz w:val="20"/>
        </w:rPr>
        <w:t xml:space="preserve"> </w:t>
      </w:r>
      <w:r w:rsidR="006F63B0" w:rsidRPr="00B936F3">
        <w:rPr>
          <w:rFonts w:ascii="Century Gothic" w:hAnsi="Century Gothic" w:cs="Arial"/>
          <w:i/>
          <w:sz w:val="20"/>
        </w:rPr>
        <w:t>Protection</w:t>
      </w:r>
      <w:r w:rsidR="006F63B0" w:rsidRPr="00B936F3">
        <w:rPr>
          <w:rFonts w:ascii="Century Gothic" w:hAnsi="Century Gothic" w:cs="Arial"/>
          <w:sz w:val="20"/>
        </w:rPr>
        <w:t xml:space="preserve"> </w:t>
      </w:r>
      <w:r w:rsidR="006F63B0" w:rsidRPr="00B936F3">
        <w:rPr>
          <w:rFonts w:ascii="Century Gothic" w:hAnsi="Century Gothic" w:cs="Arial"/>
          <w:i/>
          <w:sz w:val="20"/>
        </w:rPr>
        <w:t xml:space="preserve">Act </w:t>
      </w:r>
      <w:r w:rsidR="006F63B0" w:rsidRPr="00B936F3">
        <w:rPr>
          <w:rFonts w:ascii="Century Gothic" w:hAnsi="Century Gothic" w:cs="Arial"/>
          <w:sz w:val="20"/>
        </w:rPr>
        <w:t xml:space="preserve">and this Bylaw </w:t>
      </w:r>
    </w:p>
    <w:p w:rsidR="000E7852" w:rsidRDefault="000E7852" w:rsidP="000E7852">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2F7EC8">
        <w:rPr>
          <w:rFonts w:ascii="Century Gothic" w:hAnsi="Century Gothic" w:cs="Arial"/>
          <w:sz w:val="20"/>
        </w:rPr>
        <w:t xml:space="preserve">   </w:t>
      </w:r>
      <w:proofErr w:type="gramStart"/>
      <w:r w:rsidR="006F63B0" w:rsidRPr="00B936F3">
        <w:rPr>
          <w:rFonts w:ascii="Century Gothic" w:hAnsi="Century Gothic" w:cs="Arial"/>
          <w:sz w:val="20"/>
        </w:rPr>
        <w:t>within</w:t>
      </w:r>
      <w:proofErr w:type="gramEnd"/>
      <w:r w:rsidR="00BC2C3F">
        <w:rPr>
          <w:rFonts w:ascii="Century Gothic" w:hAnsi="Century Gothic" w:cs="Arial"/>
          <w:sz w:val="20"/>
        </w:rPr>
        <w:t xml:space="preserve"> the</w:t>
      </w:r>
      <w:r>
        <w:rPr>
          <w:rFonts w:ascii="Century Gothic" w:hAnsi="Century Gothic" w:cs="Arial"/>
          <w:sz w:val="20"/>
        </w:rPr>
        <w:t xml:space="preserve"> </w:t>
      </w:r>
      <w:r w:rsidR="006F63B0" w:rsidRPr="00B936F3">
        <w:rPr>
          <w:rFonts w:ascii="Century Gothic" w:hAnsi="Century Gothic" w:cs="Arial"/>
          <w:sz w:val="20"/>
        </w:rPr>
        <w:t>boundaries of M.D. of Smoky River No. 130.  Under</w:t>
      </w:r>
    </w:p>
    <w:p w:rsidR="000E7852" w:rsidRDefault="000E7852" w:rsidP="000E7852">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6F63B0" w:rsidRPr="00B936F3">
        <w:rPr>
          <w:rFonts w:ascii="Century Gothic" w:hAnsi="Century Gothic" w:cs="Arial"/>
          <w:sz w:val="20"/>
        </w:rPr>
        <w:t xml:space="preserve"> </w:t>
      </w:r>
      <w:r w:rsidR="002F7EC8">
        <w:rPr>
          <w:rFonts w:ascii="Century Gothic" w:hAnsi="Century Gothic" w:cs="Arial"/>
          <w:sz w:val="20"/>
        </w:rPr>
        <w:t xml:space="preserve">   </w:t>
      </w:r>
      <w:r w:rsidR="006F63B0" w:rsidRPr="00B936F3">
        <w:rPr>
          <w:rFonts w:ascii="Century Gothic" w:hAnsi="Century Gothic" w:cs="Arial"/>
          <w:sz w:val="20"/>
        </w:rPr>
        <w:t>Section 4(3</w:t>
      </w:r>
      <w:proofErr w:type="gramStart"/>
      <w:r w:rsidR="006F63B0" w:rsidRPr="00B936F3">
        <w:rPr>
          <w:rFonts w:ascii="Century Gothic" w:hAnsi="Century Gothic" w:cs="Arial"/>
          <w:sz w:val="20"/>
        </w:rPr>
        <w:t>)of</w:t>
      </w:r>
      <w:proofErr w:type="gramEnd"/>
      <w:r w:rsidR="006F63B0" w:rsidRPr="00B936F3">
        <w:rPr>
          <w:rFonts w:ascii="Century Gothic" w:hAnsi="Century Gothic" w:cs="Arial"/>
          <w:sz w:val="20"/>
        </w:rPr>
        <w:t xml:space="preserve"> the </w:t>
      </w:r>
      <w:r w:rsidR="006F63B0" w:rsidRPr="00B936F3">
        <w:rPr>
          <w:rFonts w:ascii="Century Gothic" w:hAnsi="Century Gothic" w:cs="Arial"/>
          <w:i/>
          <w:sz w:val="20"/>
        </w:rPr>
        <w:t>Act,</w:t>
      </w:r>
      <w:r w:rsidR="003A2B8C">
        <w:rPr>
          <w:rFonts w:ascii="Century Gothic" w:hAnsi="Century Gothic" w:cs="Arial"/>
          <w:sz w:val="20"/>
        </w:rPr>
        <w:t xml:space="preserve"> the Chief Elected O</w:t>
      </w:r>
      <w:r w:rsidR="006F63B0" w:rsidRPr="00B936F3">
        <w:rPr>
          <w:rFonts w:ascii="Century Gothic" w:hAnsi="Century Gothic" w:cs="Arial"/>
          <w:sz w:val="20"/>
        </w:rPr>
        <w:t xml:space="preserve">fficial, each </w:t>
      </w:r>
    </w:p>
    <w:p w:rsidR="000E7852" w:rsidRDefault="000E7852" w:rsidP="000E7852">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2F7EC8">
        <w:rPr>
          <w:rFonts w:ascii="Century Gothic" w:hAnsi="Century Gothic" w:cs="Arial"/>
          <w:sz w:val="20"/>
        </w:rPr>
        <w:t xml:space="preserve">   </w:t>
      </w:r>
      <w:r w:rsidR="006F63B0" w:rsidRPr="00B936F3">
        <w:rPr>
          <w:rFonts w:ascii="Century Gothic" w:hAnsi="Century Gothic" w:cs="Arial"/>
          <w:sz w:val="20"/>
        </w:rPr>
        <w:t>Councillor, and the</w:t>
      </w:r>
      <w:r>
        <w:rPr>
          <w:rFonts w:ascii="Century Gothic" w:hAnsi="Century Gothic" w:cs="Arial"/>
          <w:sz w:val="20"/>
        </w:rPr>
        <w:t xml:space="preserve"> </w:t>
      </w:r>
      <w:r w:rsidR="006F63B0" w:rsidRPr="00B936F3">
        <w:rPr>
          <w:rFonts w:ascii="Century Gothic" w:hAnsi="Century Gothic" w:cs="Arial"/>
          <w:sz w:val="20"/>
        </w:rPr>
        <w:t>CAO are by virtue of their offices fire</w:t>
      </w:r>
    </w:p>
    <w:p w:rsidR="00413034" w:rsidRDefault="000E7852" w:rsidP="00BC2C3F">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2F7EC8">
        <w:rPr>
          <w:rFonts w:ascii="Century Gothic" w:hAnsi="Century Gothic" w:cs="Arial"/>
          <w:sz w:val="20"/>
        </w:rPr>
        <w:t xml:space="preserve">   </w:t>
      </w:r>
      <w:r w:rsidR="00B47F33">
        <w:rPr>
          <w:rFonts w:ascii="Century Gothic" w:hAnsi="Century Gothic" w:cs="Arial"/>
          <w:sz w:val="20"/>
        </w:rPr>
        <w:t xml:space="preserve"> </w:t>
      </w:r>
      <w:proofErr w:type="gramStart"/>
      <w:r w:rsidR="006F63B0" w:rsidRPr="00B936F3">
        <w:rPr>
          <w:rFonts w:ascii="Century Gothic" w:hAnsi="Century Gothic" w:cs="Arial"/>
          <w:sz w:val="20"/>
        </w:rPr>
        <w:t>guardians</w:t>
      </w:r>
      <w:proofErr w:type="gramEnd"/>
      <w:r w:rsidR="006F63B0" w:rsidRPr="00B936F3">
        <w:rPr>
          <w:rFonts w:ascii="Century Gothic" w:hAnsi="Century Gothic" w:cs="Arial"/>
          <w:sz w:val="20"/>
        </w:rPr>
        <w:t xml:space="preserve"> in and for the M.D. ex</w:t>
      </w:r>
      <w:r w:rsidR="00413034">
        <w:rPr>
          <w:rFonts w:ascii="Century Gothic" w:hAnsi="Century Gothic" w:cs="Arial"/>
          <w:sz w:val="20"/>
        </w:rPr>
        <w:t>cept that part of the M.D.</w:t>
      </w:r>
    </w:p>
    <w:p w:rsidR="006F63B0" w:rsidRDefault="00413034" w:rsidP="00BC2C3F">
      <w:pPr>
        <w:spacing w:after="0" w:line="240" w:lineRule="auto"/>
        <w:ind w:left="3101" w:hanging="720"/>
        <w:jc w:val="both"/>
        <w:rPr>
          <w:rFonts w:ascii="Century Gothic" w:hAnsi="Century Gothic" w:cs="Arial"/>
          <w:sz w:val="20"/>
        </w:rPr>
      </w:pPr>
      <w:r>
        <w:rPr>
          <w:rFonts w:ascii="Century Gothic" w:hAnsi="Century Gothic" w:cs="Arial"/>
          <w:sz w:val="20"/>
        </w:rPr>
        <w:lastRenderedPageBreak/>
        <w:t xml:space="preserve">            </w:t>
      </w:r>
      <w:proofErr w:type="gramStart"/>
      <w:r w:rsidR="000E7852">
        <w:rPr>
          <w:rFonts w:ascii="Century Gothic" w:hAnsi="Century Gothic" w:cs="Arial"/>
          <w:sz w:val="20"/>
        </w:rPr>
        <w:t>that</w:t>
      </w:r>
      <w:proofErr w:type="gramEnd"/>
      <w:r w:rsidR="000E7852">
        <w:rPr>
          <w:rFonts w:ascii="Century Gothic" w:hAnsi="Century Gothic" w:cs="Arial"/>
          <w:sz w:val="20"/>
        </w:rPr>
        <w:t xml:space="preserve"> </w:t>
      </w:r>
      <w:r w:rsidR="006F63B0" w:rsidRPr="00B936F3">
        <w:rPr>
          <w:rFonts w:ascii="Century Gothic" w:hAnsi="Century Gothic" w:cs="Arial"/>
          <w:sz w:val="20"/>
        </w:rPr>
        <w:t>is within a forest</w:t>
      </w:r>
      <w:r w:rsidR="000E7852">
        <w:rPr>
          <w:rFonts w:ascii="Century Gothic" w:hAnsi="Century Gothic" w:cs="Arial"/>
          <w:sz w:val="20"/>
        </w:rPr>
        <w:t xml:space="preserve"> </w:t>
      </w:r>
      <w:r w:rsidR="006F63B0" w:rsidRPr="00B936F3">
        <w:rPr>
          <w:rFonts w:ascii="Century Gothic" w:hAnsi="Century Gothic" w:cs="Arial"/>
          <w:sz w:val="20"/>
        </w:rPr>
        <w:t>protection area.</w:t>
      </w:r>
    </w:p>
    <w:p w:rsidR="0097546B" w:rsidRPr="00B936F3" w:rsidRDefault="0097546B" w:rsidP="00BC2C3F">
      <w:pPr>
        <w:spacing w:after="0" w:line="240" w:lineRule="auto"/>
        <w:ind w:left="3101" w:hanging="720"/>
        <w:jc w:val="both"/>
        <w:rPr>
          <w:rFonts w:ascii="Century Gothic" w:hAnsi="Century Gothic" w:cs="Arial"/>
          <w:sz w:val="20"/>
        </w:rPr>
      </w:pPr>
    </w:p>
    <w:p w:rsidR="005E2EF3" w:rsidRDefault="005E2EF3" w:rsidP="005E2EF3">
      <w:pPr>
        <w:spacing w:after="0" w:line="240" w:lineRule="auto"/>
        <w:ind w:left="3101" w:hanging="720"/>
        <w:jc w:val="both"/>
        <w:rPr>
          <w:rFonts w:ascii="Century Gothic" w:hAnsi="Century Gothic" w:cs="Arial"/>
          <w:sz w:val="20"/>
        </w:rPr>
      </w:pPr>
      <w:r>
        <w:rPr>
          <w:rFonts w:ascii="Century Gothic" w:hAnsi="Century Gothic" w:cs="Arial"/>
          <w:sz w:val="20"/>
        </w:rPr>
        <w:t xml:space="preserve">5.2    </w:t>
      </w:r>
      <w:r w:rsidR="00413034">
        <w:rPr>
          <w:rFonts w:ascii="Century Gothic" w:hAnsi="Century Gothic" w:cs="Arial"/>
          <w:sz w:val="20"/>
        </w:rPr>
        <w:t xml:space="preserve">   </w:t>
      </w:r>
      <w:r w:rsidR="0097546B">
        <w:rPr>
          <w:rFonts w:ascii="Century Gothic" w:hAnsi="Century Gothic" w:cs="Arial"/>
          <w:sz w:val="20"/>
        </w:rPr>
        <w:t xml:space="preserve">Unless </w:t>
      </w:r>
      <w:r w:rsidR="006F63B0" w:rsidRPr="00B936F3">
        <w:rPr>
          <w:rFonts w:ascii="Century Gothic" w:hAnsi="Century Gothic" w:cs="Arial"/>
          <w:sz w:val="20"/>
        </w:rPr>
        <w:t>otherwise limited by the Direc</w:t>
      </w:r>
      <w:r>
        <w:rPr>
          <w:rFonts w:ascii="Century Gothic" w:hAnsi="Century Gothic" w:cs="Arial"/>
          <w:sz w:val="20"/>
        </w:rPr>
        <w:t>tor of Protective Services/</w:t>
      </w:r>
    </w:p>
    <w:p w:rsidR="005E2EF3" w:rsidRDefault="005E2EF3" w:rsidP="005E2EF3">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413034">
        <w:rPr>
          <w:rFonts w:ascii="Century Gothic" w:hAnsi="Century Gothic" w:cs="Arial"/>
          <w:sz w:val="20"/>
        </w:rPr>
        <w:t xml:space="preserve">   </w:t>
      </w:r>
      <w:r w:rsidR="0097546B">
        <w:rPr>
          <w:rFonts w:ascii="Century Gothic" w:hAnsi="Century Gothic" w:cs="Arial"/>
          <w:sz w:val="20"/>
        </w:rPr>
        <w:t>Fire</w:t>
      </w:r>
      <w:r>
        <w:rPr>
          <w:rFonts w:ascii="Century Gothic" w:hAnsi="Century Gothic" w:cs="Arial"/>
          <w:sz w:val="20"/>
        </w:rPr>
        <w:t xml:space="preserve"> Chief, </w:t>
      </w:r>
      <w:r w:rsidR="006F63B0" w:rsidRPr="00B936F3">
        <w:rPr>
          <w:rFonts w:ascii="Century Gothic" w:hAnsi="Century Gothic" w:cs="Arial"/>
          <w:sz w:val="20"/>
        </w:rPr>
        <w:t>ea</w:t>
      </w:r>
      <w:r>
        <w:rPr>
          <w:rFonts w:ascii="Century Gothic" w:hAnsi="Century Gothic" w:cs="Arial"/>
          <w:sz w:val="20"/>
        </w:rPr>
        <w:t>ch Fire Guardian shall have the authority and</w:t>
      </w:r>
    </w:p>
    <w:p w:rsidR="00E70A82" w:rsidRDefault="005E2EF3" w:rsidP="00E70A82">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413034">
        <w:rPr>
          <w:rFonts w:ascii="Century Gothic" w:hAnsi="Century Gothic" w:cs="Arial"/>
          <w:sz w:val="20"/>
        </w:rPr>
        <w:t xml:space="preserve">   </w:t>
      </w:r>
      <w:r w:rsidR="00E8619F">
        <w:rPr>
          <w:rFonts w:ascii="Century Gothic" w:hAnsi="Century Gothic" w:cs="Arial"/>
          <w:sz w:val="20"/>
        </w:rPr>
        <w:t xml:space="preserve"> </w:t>
      </w:r>
      <w:proofErr w:type="gramStart"/>
      <w:r w:rsidR="006F63B0" w:rsidRPr="00B936F3">
        <w:rPr>
          <w:rFonts w:ascii="Century Gothic" w:hAnsi="Century Gothic" w:cs="Arial"/>
          <w:sz w:val="20"/>
        </w:rPr>
        <w:t>power</w:t>
      </w:r>
      <w:proofErr w:type="gramEnd"/>
      <w:r w:rsidR="006F63B0" w:rsidRPr="00B936F3">
        <w:rPr>
          <w:rFonts w:ascii="Century Gothic" w:hAnsi="Century Gothic" w:cs="Arial"/>
          <w:sz w:val="20"/>
        </w:rPr>
        <w:t xml:space="preserve"> to issue and sign Fire Permits in respect of </w:t>
      </w:r>
      <w:r w:rsidR="00E8619F">
        <w:rPr>
          <w:rFonts w:ascii="Century Gothic" w:hAnsi="Century Gothic" w:cs="Arial"/>
          <w:sz w:val="20"/>
        </w:rPr>
        <w:t>any land</w:t>
      </w:r>
      <w:r w:rsidR="00E70A82">
        <w:rPr>
          <w:rFonts w:ascii="Century Gothic" w:hAnsi="Century Gothic" w:cs="Arial"/>
          <w:sz w:val="20"/>
        </w:rPr>
        <w:t xml:space="preserve"> </w:t>
      </w:r>
    </w:p>
    <w:p w:rsidR="00227369" w:rsidRDefault="00E70A82" w:rsidP="00B02DDF">
      <w:pPr>
        <w:spacing w:after="0" w:line="240" w:lineRule="auto"/>
        <w:ind w:left="3101" w:hanging="720"/>
        <w:jc w:val="both"/>
        <w:rPr>
          <w:rFonts w:ascii="Century Gothic" w:hAnsi="Century Gothic" w:cs="Arial"/>
          <w:sz w:val="20"/>
        </w:rPr>
      </w:pPr>
      <w:r>
        <w:rPr>
          <w:rFonts w:ascii="Century Gothic" w:hAnsi="Century Gothic" w:cs="Arial"/>
          <w:sz w:val="20"/>
        </w:rPr>
        <w:t xml:space="preserve">         </w:t>
      </w:r>
      <w:r w:rsidR="00413034">
        <w:rPr>
          <w:rFonts w:ascii="Century Gothic" w:hAnsi="Century Gothic" w:cs="Arial"/>
          <w:sz w:val="20"/>
        </w:rPr>
        <w:t xml:space="preserve">   </w:t>
      </w:r>
      <w:proofErr w:type="gramStart"/>
      <w:r w:rsidR="005E2EF3">
        <w:rPr>
          <w:rFonts w:ascii="Century Gothic" w:hAnsi="Century Gothic" w:cs="Arial"/>
          <w:sz w:val="20"/>
        </w:rPr>
        <w:t>within</w:t>
      </w:r>
      <w:proofErr w:type="gramEnd"/>
      <w:r>
        <w:rPr>
          <w:rFonts w:ascii="Century Gothic" w:hAnsi="Century Gothic" w:cs="Arial"/>
          <w:sz w:val="20"/>
        </w:rPr>
        <w:t xml:space="preserve"> </w:t>
      </w:r>
      <w:r w:rsidR="006F63B0" w:rsidRPr="00B936F3">
        <w:rPr>
          <w:rFonts w:ascii="Century Gothic" w:hAnsi="Century Gothic" w:cs="Arial"/>
          <w:sz w:val="20"/>
        </w:rPr>
        <w:t>M.D. of Smoky River No. 130 in accordance</w:t>
      </w:r>
      <w:r w:rsidR="005E2EF3">
        <w:rPr>
          <w:rFonts w:ascii="Century Gothic" w:hAnsi="Century Gothic" w:cs="Arial"/>
          <w:sz w:val="20"/>
        </w:rPr>
        <w:t xml:space="preserve"> </w:t>
      </w:r>
      <w:r w:rsidR="00413034">
        <w:rPr>
          <w:rFonts w:ascii="Century Gothic" w:hAnsi="Century Gothic" w:cs="Arial"/>
          <w:sz w:val="20"/>
        </w:rPr>
        <w:t xml:space="preserve">with </w:t>
      </w:r>
      <w:r>
        <w:rPr>
          <w:rFonts w:ascii="Century Gothic" w:hAnsi="Century Gothic" w:cs="Arial"/>
          <w:sz w:val="20"/>
        </w:rPr>
        <w:t xml:space="preserve">Section </w:t>
      </w:r>
      <w:r w:rsidR="00E8619F">
        <w:rPr>
          <w:rFonts w:ascii="Century Gothic" w:hAnsi="Century Gothic" w:cs="Arial"/>
          <w:sz w:val="20"/>
        </w:rPr>
        <w:t>8 of this</w:t>
      </w:r>
      <w:r w:rsidR="006F63B0" w:rsidRPr="00B936F3">
        <w:rPr>
          <w:rFonts w:ascii="Century Gothic" w:hAnsi="Century Gothic" w:cs="Arial"/>
          <w:sz w:val="20"/>
        </w:rPr>
        <w:t xml:space="preserve"> Bylaw.</w:t>
      </w:r>
    </w:p>
    <w:p w:rsidR="00227369" w:rsidRPr="00B02DDF" w:rsidRDefault="00227369" w:rsidP="00B02DDF">
      <w:pPr>
        <w:spacing w:after="0" w:line="240" w:lineRule="auto"/>
        <w:ind w:left="3101" w:hanging="720"/>
        <w:jc w:val="both"/>
        <w:rPr>
          <w:rFonts w:ascii="Century Gothic" w:hAnsi="Century Gothic" w:cs="Arial"/>
          <w:sz w:val="20"/>
        </w:rPr>
      </w:pPr>
    </w:p>
    <w:p w:rsidR="00927AAC" w:rsidRPr="003333BF" w:rsidRDefault="00927AAC" w:rsidP="0097546B">
      <w:pPr>
        <w:ind w:left="2381"/>
        <w:rPr>
          <w:rFonts w:ascii="Century Gothic" w:hAnsi="Century Gothic" w:cs="Arial"/>
          <w:b/>
          <w:sz w:val="20"/>
          <w:szCs w:val="20"/>
          <w:u w:val="single"/>
        </w:rPr>
      </w:pPr>
      <w:r w:rsidRPr="003333BF">
        <w:rPr>
          <w:rFonts w:ascii="Century Gothic" w:hAnsi="Century Gothic" w:cs="Arial"/>
          <w:b/>
          <w:sz w:val="20"/>
          <w:szCs w:val="20"/>
          <w:u w:val="single"/>
        </w:rPr>
        <w:t xml:space="preserve">SECTION </w:t>
      </w:r>
      <w:r w:rsidR="001E2CF7">
        <w:rPr>
          <w:rFonts w:ascii="Century Gothic" w:hAnsi="Century Gothic" w:cs="Arial"/>
          <w:b/>
          <w:sz w:val="20"/>
          <w:szCs w:val="20"/>
          <w:u w:val="single"/>
        </w:rPr>
        <w:t>6</w:t>
      </w:r>
      <w:r w:rsidRPr="003333BF">
        <w:rPr>
          <w:rFonts w:ascii="Century Gothic" w:hAnsi="Century Gothic" w:cs="Arial"/>
          <w:b/>
          <w:sz w:val="20"/>
          <w:szCs w:val="20"/>
          <w:u w:val="single"/>
        </w:rPr>
        <w:t xml:space="preserve"> –</w:t>
      </w:r>
      <w:r w:rsidR="001E6F1E" w:rsidRPr="003333BF">
        <w:rPr>
          <w:rFonts w:ascii="Century Gothic" w:hAnsi="Century Gothic" w:cs="Arial"/>
          <w:b/>
          <w:sz w:val="20"/>
          <w:szCs w:val="20"/>
          <w:u w:val="single"/>
        </w:rPr>
        <w:t xml:space="preserve"> REQUIREMENT TO REPORT</w:t>
      </w:r>
    </w:p>
    <w:p w:rsidR="009A638E" w:rsidRDefault="009A638E" w:rsidP="009A638E">
      <w:pPr>
        <w:spacing w:after="0" w:line="240" w:lineRule="auto"/>
        <w:ind w:left="3101" w:hanging="720"/>
        <w:jc w:val="both"/>
        <w:rPr>
          <w:rFonts w:ascii="Century Gothic" w:hAnsi="Century Gothic" w:cs="Arial"/>
          <w:sz w:val="20"/>
          <w:szCs w:val="20"/>
        </w:rPr>
      </w:pPr>
      <w:r>
        <w:rPr>
          <w:rFonts w:ascii="Century Gothic" w:hAnsi="Century Gothic" w:cs="Arial"/>
          <w:sz w:val="20"/>
          <w:szCs w:val="20"/>
        </w:rPr>
        <w:t xml:space="preserve">6.1   </w:t>
      </w:r>
      <w:r w:rsidR="00413034">
        <w:rPr>
          <w:rFonts w:ascii="Century Gothic" w:hAnsi="Century Gothic" w:cs="Arial"/>
          <w:sz w:val="20"/>
          <w:szCs w:val="20"/>
        </w:rPr>
        <w:t xml:space="preserve">  </w:t>
      </w:r>
      <w:r>
        <w:rPr>
          <w:rFonts w:ascii="Century Gothic" w:hAnsi="Century Gothic" w:cs="Arial"/>
          <w:sz w:val="20"/>
          <w:szCs w:val="20"/>
        </w:rPr>
        <w:t xml:space="preserve"> </w:t>
      </w:r>
      <w:r w:rsidR="00413034">
        <w:rPr>
          <w:rFonts w:ascii="Century Gothic" w:hAnsi="Century Gothic" w:cs="Arial"/>
          <w:sz w:val="20"/>
          <w:szCs w:val="20"/>
        </w:rPr>
        <w:t xml:space="preserve"> </w:t>
      </w:r>
      <w:r w:rsidR="00927AAC" w:rsidRPr="001E2CF7">
        <w:rPr>
          <w:rFonts w:ascii="Century Gothic" w:hAnsi="Century Gothic" w:cs="Arial"/>
          <w:sz w:val="20"/>
          <w:szCs w:val="20"/>
        </w:rPr>
        <w:t>The owner or authorized age</w:t>
      </w:r>
      <w:r>
        <w:rPr>
          <w:rFonts w:ascii="Century Gothic" w:hAnsi="Century Gothic" w:cs="Arial"/>
          <w:sz w:val="20"/>
          <w:szCs w:val="20"/>
        </w:rPr>
        <w:t>nt of the owner of any property</w:t>
      </w:r>
    </w:p>
    <w:p w:rsidR="009A638E" w:rsidRDefault="009A638E" w:rsidP="009A638E">
      <w:pPr>
        <w:spacing w:after="0" w:line="240" w:lineRule="auto"/>
        <w:ind w:left="3101" w:hanging="720"/>
        <w:jc w:val="both"/>
        <w:rPr>
          <w:rFonts w:ascii="Century Gothic" w:hAnsi="Century Gothic" w:cs="Arial"/>
          <w:sz w:val="20"/>
          <w:szCs w:val="20"/>
        </w:rPr>
      </w:pPr>
      <w:r>
        <w:rPr>
          <w:rFonts w:ascii="Century Gothic" w:hAnsi="Century Gothic" w:cs="Arial"/>
          <w:sz w:val="20"/>
          <w:szCs w:val="20"/>
        </w:rPr>
        <w:t xml:space="preserve">         </w:t>
      </w:r>
      <w:r w:rsidR="00413034">
        <w:rPr>
          <w:rFonts w:ascii="Century Gothic" w:hAnsi="Century Gothic" w:cs="Arial"/>
          <w:sz w:val="20"/>
          <w:szCs w:val="20"/>
        </w:rPr>
        <w:t xml:space="preserve">   </w:t>
      </w:r>
      <w:proofErr w:type="gramStart"/>
      <w:r w:rsidR="00927AAC" w:rsidRPr="001E2CF7">
        <w:rPr>
          <w:rFonts w:ascii="Century Gothic" w:hAnsi="Century Gothic" w:cs="Arial"/>
          <w:sz w:val="20"/>
          <w:szCs w:val="20"/>
        </w:rPr>
        <w:t>damaged</w:t>
      </w:r>
      <w:proofErr w:type="gramEnd"/>
      <w:r w:rsidR="00927AAC" w:rsidRPr="001E2CF7">
        <w:rPr>
          <w:rFonts w:ascii="Century Gothic" w:hAnsi="Century Gothic" w:cs="Arial"/>
          <w:sz w:val="20"/>
          <w:szCs w:val="20"/>
        </w:rPr>
        <w:t xml:space="preserve"> by fire shall immediately report to Fire Services</w:t>
      </w:r>
    </w:p>
    <w:p w:rsidR="0094149C" w:rsidRDefault="009A638E" w:rsidP="009A638E">
      <w:pPr>
        <w:spacing w:after="0" w:line="240" w:lineRule="auto"/>
        <w:ind w:left="3101" w:hanging="720"/>
        <w:jc w:val="both"/>
        <w:rPr>
          <w:rFonts w:ascii="Century Gothic" w:hAnsi="Century Gothic" w:cs="Arial"/>
          <w:sz w:val="20"/>
          <w:szCs w:val="20"/>
        </w:rPr>
      </w:pPr>
      <w:r>
        <w:rPr>
          <w:rFonts w:ascii="Century Gothic" w:hAnsi="Century Gothic" w:cs="Arial"/>
          <w:sz w:val="20"/>
          <w:szCs w:val="20"/>
        </w:rPr>
        <w:t xml:space="preserve">        </w:t>
      </w:r>
      <w:r w:rsidR="00413034">
        <w:rPr>
          <w:rFonts w:ascii="Century Gothic" w:hAnsi="Century Gothic" w:cs="Arial"/>
          <w:sz w:val="20"/>
          <w:szCs w:val="20"/>
        </w:rPr>
        <w:t xml:space="preserve">  </w:t>
      </w:r>
      <w:r w:rsidR="00927AAC" w:rsidRPr="001E2CF7">
        <w:rPr>
          <w:rFonts w:ascii="Century Gothic" w:hAnsi="Century Gothic" w:cs="Arial"/>
          <w:sz w:val="20"/>
          <w:szCs w:val="20"/>
        </w:rPr>
        <w:t xml:space="preserve"> </w:t>
      </w:r>
      <w:r w:rsidR="00413034">
        <w:rPr>
          <w:rFonts w:ascii="Century Gothic" w:hAnsi="Century Gothic" w:cs="Arial"/>
          <w:sz w:val="20"/>
          <w:szCs w:val="20"/>
        </w:rPr>
        <w:t xml:space="preserve"> </w:t>
      </w:r>
      <w:proofErr w:type="gramStart"/>
      <w:r w:rsidR="00927AAC" w:rsidRPr="001E2CF7">
        <w:rPr>
          <w:rFonts w:ascii="Century Gothic" w:hAnsi="Century Gothic" w:cs="Arial"/>
          <w:sz w:val="20"/>
          <w:szCs w:val="20"/>
        </w:rPr>
        <w:t>particulars</w:t>
      </w:r>
      <w:proofErr w:type="gramEnd"/>
      <w:r w:rsidR="00927AAC" w:rsidRPr="001E2CF7">
        <w:rPr>
          <w:rFonts w:ascii="Century Gothic" w:hAnsi="Century Gothic" w:cs="Arial"/>
          <w:sz w:val="20"/>
          <w:szCs w:val="20"/>
        </w:rPr>
        <w:t xml:space="preserve"> of the fire, in a forma</w:t>
      </w:r>
      <w:r w:rsidR="00413034">
        <w:rPr>
          <w:rFonts w:ascii="Century Gothic" w:hAnsi="Century Gothic" w:cs="Arial"/>
          <w:sz w:val="20"/>
          <w:szCs w:val="20"/>
        </w:rPr>
        <w:t xml:space="preserve">t and to the extent required </w:t>
      </w:r>
      <w:r>
        <w:rPr>
          <w:rFonts w:ascii="Century Gothic" w:hAnsi="Century Gothic" w:cs="Arial"/>
          <w:sz w:val="20"/>
          <w:szCs w:val="20"/>
        </w:rPr>
        <w:t xml:space="preserve">by </w:t>
      </w:r>
      <w:r w:rsidR="00927AAC" w:rsidRPr="001E2CF7">
        <w:rPr>
          <w:rFonts w:ascii="Century Gothic" w:hAnsi="Century Gothic" w:cs="Arial"/>
          <w:sz w:val="20"/>
          <w:szCs w:val="20"/>
        </w:rPr>
        <w:t>the Director of Protective Services/Fire Chief or designate.</w:t>
      </w:r>
    </w:p>
    <w:p w:rsidR="00413034" w:rsidRPr="001E2CF7" w:rsidRDefault="00413034" w:rsidP="009A638E">
      <w:pPr>
        <w:spacing w:after="0" w:line="240" w:lineRule="auto"/>
        <w:ind w:left="3101" w:hanging="720"/>
        <w:jc w:val="both"/>
        <w:rPr>
          <w:rFonts w:ascii="Century Gothic" w:hAnsi="Century Gothic" w:cs="Arial"/>
          <w:sz w:val="20"/>
          <w:szCs w:val="20"/>
        </w:rPr>
      </w:pPr>
    </w:p>
    <w:p w:rsidR="009A638E" w:rsidRPr="009A638E" w:rsidRDefault="009A638E" w:rsidP="009A638E">
      <w:pPr>
        <w:pStyle w:val="ListParagraph"/>
        <w:numPr>
          <w:ilvl w:val="1"/>
          <w:numId w:val="36"/>
        </w:numPr>
        <w:spacing w:after="0" w:line="240" w:lineRule="auto"/>
        <w:ind w:left="2741"/>
        <w:jc w:val="both"/>
        <w:rPr>
          <w:rFonts w:ascii="Century Gothic" w:hAnsi="Century Gothic" w:cs="Arial"/>
          <w:sz w:val="20"/>
          <w:szCs w:val="20"/>
        </w:rPr>
      </w:pPr>
      <w:r>
        <w:rPr>
          <w:rFonts w:ascii="Century Gothic" w:hAnsi="Century Gothic" w:cs="Arial"/>
          <w:sz w:val="20"/>
          <w:szCs w:val="20"/>
        </w:rPr>
        <w:t xml:space="preserve">   </w:t>
      </w:r>
      <w:r w:rsidR="00413034">
        <w:rPr>
          <w:rFonts w:ascii="Century Gothic" w:hAnsi="Century Gothic" w:cs="Arial"/>
          <w:sz w:val="20"/>
          <w:szCs w:val="20"/>
        </w:rPr>
        <w:t xml:space="preserve">   </w:t>
      </w:r>
      <w:r w:rsidR="00566FF5" w:rsidRPr="00B936F3">
        <w:rPr>
          <w:rFonts w:ascii="Century Gothic" w:hAnsi="Century Gothic" w:cs="Arial"/>
          <w:sz w:val="20"/>
          <w:szCs w:val="20"/>
        </w:rPr>
        <w:t xml:space="preserve">The </w:t>
      </w:r>
      <w:r w:rsidR="0094149C" w:rsidRPr="00B936F3">
        <w:rPr>
          <w:rFonts w:ascii="Century Gothic" w:hAnsi="Century Gothic" w:cs="Arial"/>
          <w:sz w:val="20"/>
          <w:szCs w:val="20"/>
        </w:rPr>
        <w:t xml:space="preserve"> </w:t>
      </w:r>
      <w:r w:rsidR="00566FF5" w:rsidRPr="00B936F3">
        <w:rPr>
          <w:rFonts w:ascii="Century Gothic" w:hAnsi="Century Gothic" w:cs="Arial"/>
          <w:sz w:val="20"/>
          <w:szCs w:val="20"/>
        </w:rPr>
        <w:t xml:space="preserve">owner of </w:t>
      </w:r>
      <w:r w:rsidR="0094149C" w:rsidRPr="00B936F3">
        <w:rPr>
          <w:rFonts w:ascii="Century Gothic" w:hAnsi="Century Gothic" w:cs="Arial"/>
          <w:sz w:val="20"/>
          <w:szCs w:val="20"/>
        </w:rPr>
        <w:t xml:space="preserve"> </w:t>
      </w:r>
      <w:r w:rsidR="00566FF5" w:rsidRPr="00B936F3">
        <w:rPr>
          <w:rFonts w:ascii="Century Gothic" w:hAnsi="Century Gothic" w:cs="Arial"/>
          <w:sz w:val="20"/>
          <w:szCs w:val="20"/>
        </w:rPr>
        <w:t>authorized</w:t>
      </w:r>
      <w:r w:rsidR="0094149C" w:rsidRPr="00B936F3">
        <w:rPr>
          <w:rFonts w:ascii="Century Gothic" w:hAnsi="Century Gothic" w:cs="Arial"/>
          <w:sz w:val="20"/>
          <w:szCs w:val="20"/>
        </w:rPr>
        <w:t xml:space="preserve"> </w:t>
      </w:r>
      <w:r w:rsidR="00566FF5" w:rsidRPr="00B936F3">
        <w:rPr>
          <w:rFonts w:ascii="Century Gothic" w:hAnsi="Century Gothic" w:cs="Arial"/>
          <w:sz w:val="20"/>
          <w:szCs w:val="20"/>
        </w:rPr>
        <w:t xml:space="preserve"> agent of</w:t>
      </w:r>
      <w:r w:rsidR="0094149C" w:rsidRPr="00B936F3">
        <w:rPr>
          <w:rFonts w:ascii="Century Gothic" w:hAnsi="Century Gothic" w:cs="Arial"/>
          <w:sz w:val="20"/>
          <w:szCs w:val="20"/>
        </w:rPr>
        <w:t xml:space="preserve"> </w:t>
      </w:r>
      <w:r w:rsidR="00566FF5" w:rsidRPr="00B936F3">
        <w:rPr>
          <w:rFonts w:ascii="Century Gothic" w:hAnsi="Century Gothic" w:cs="Arial"/>
          <w:sz w:val="20"/>
          <w:szCs w:val="20"/>
        </w:rPr>
        <w:t xml:space="preserve"> the </w:t>
      </w:r>
      <w:r w:rsidR="0094149C" w:rsidRPr="00B936F3">
        <w:rPr>
          <w:rFonts w:ascii="Century Gothic" w:hAnsi="Century Gothic" w:cs="Arial"/>
          <w:sz w:val="20"/>
          <w:szCs w:val="20"/>
        </w:rPr>
        <w:t xml:space="preserve"> </w:t>
      </w:r>
      <w:r w:rsidR="00566FF5" w:rsidRPr="00B936F3">
        <w:rPr>
          <w:rFonts w:ascii="Century Gothic" w:hAnsi="Century Gothic" w:cs="Arial"/>
          <w:sz w:val="20"/>
          <w:szCs w:val="20"/>
        </w:rPr>
        <w:t xml:space="preserve">owner of </w:t>
      </w:r>
      <w:r w:rsidR="0094149C" w:rsidRPr="00B936F3">
        <w:rPr>
          <w:rFonts w:ascii="Century Gothic" w:hAnsi="Century Gothic" w:cs="Arial"/>
          <w:sz w:val="20"/>
          <w:szCs w:val="20"/>
        </w:rPr>
        <w:t xml:space="preserve"> </w:t>
      </w:r>
      <w:r w:rsidR="00566FF5" w:rsidRPr="00B936F3">
        <w:rPr>
          <w:rFonts w:ascii="Century Gothic" w:hAnsi="Century Gothic" w:cs="Arial"/>
          <w:sz w:val="20"/>
          <w:szCs w:val="20"/>
        </w:rPr>
        <w:t>any</w:t>
      </w:r>
    </w:p>
    <w:p w:rsidR="009A638E" w:rsidRDefault="00566FF5" w:rsidP="009A638E">
      <w:pPr>
        <w:pStyle w:val="ListParagraph"/>
        <w:spacing w:after="0" w:line="240" w:lineRule="auto"/>
        <w:ind w:left="2741"/>
        <w:jc w:val="both"/>
        <w:rPr>
          <w:rFonts w:ascii="Century Gothic" w:hAnsi="Century Gothic" w:cs="Arial"/>
          <w:sz w:val="20"/>
          <w:szCs w:val="20"/>
        </w:rPr>
      </w:pPr>
      <w:r w:rsidRPr="009A638E">
        <w:rPr>
          <w:rFonts w:ascii="Century Gothic" w:hAnsi="Century Gothic" w:cs="Arial"/>
          <w:sz w:val="20"/>
          <w:szCs w:val="20"/>
        </w:rPr>
        <w:t xml:space="preserve"> </w:t>
      </w:r>
      <w:r w:rsidR="0097546B" w:rsidRPr="009A638E">
        <w:rPr>
          <w:rFonts w:ascii="Century Gothic" w:hAnsi="Century Gothic" w:cs="Arial"/>
          <w:sz w:val="20"/>
          <w:szCs w:val="20"/>
        </w:rPr>
        <w:t xml:space="preserve">  </w:t>
      </w:r>
      <w:r w:rsidR="00413034">
        <w:rPr>
          <w:rFonts w:ascii="Century Gothic" w:hAnsi="Century Gothic" w:cs="Arial"/>
          <w:sz w:val="20"/>
          <w:szCs w:val="20"/>
        </w:rPr>
        <w:t xml:space="preserve">   </w:t>
      </w:r>
      <w:proofErr w:type="gramStart"/>
      <w:r w:rsidRPr="009A638E">
        <w:rPr>
          <w:rFonts w:ascii="Century Gothic" w:hAnsi="Century Gothic" w:cs="Arial"/>
          <w:sz w:val="20"/>
          <w:szCs w:val="20"/>
        </w:rPr>
        <w:t xml:space="preserve">property </w:t>
      </w:r>
      <w:r w:rsidR="0094149C" w:rsidRPr="009A638E">
        <w:rPr>
          <w:rFonts w:ascii="Century Gothic" w:hAnsi="Century Gothic" w:cs="Arial"/>
          <w:sz w:val="20"/>
          <w:szCs w:val="20"/>
        </w:rPr>
        <w:t xml:space="preserve"> </w:t>
      </w:r>
      <w:r w:rsidRPr="009A638E">
        <w:rPr>
          <w:rFonts w:ascii="Century Gothic" w:hAnsi="Century Gothic" w:cs="Arial"/>
          <w:sz w:val="20"/>
          <w:szCs w:val="20"/>
        </w:rPr>
        <w:t>within</w:t>
      </w:r>
      <w:proofErr w:type="gramEnd"/>
      <w:r w:rsidRPr="009A638E">
        <w:rPr>
          <w:rFonts w:ascii="Century Gothic" w:hAnsi="Century Gothic" w:cs="Arial"/>
          <w:sz w:val="20"/>
          <w:szCs w:val="20"/>
        </w:rPr>
        <w:t xml:space="preserve"> </w:t>
      </w:r>
      <w:r w:rsidR="0094149C" w:rsidRPr="009A638E">
        <w:rPr>
          <w:rFonts w:ascii="Century Gothic" w:hAnsi="Century Gothic" w:cs="Arial"/>
          <w:sz w:val="20"/>
          <w:szCs w:val="20"/>
        </w:rPr>
        <w:t xml:space="preserve"> </w:t>
      </w:r>
      <w:r w:rsidRPr="009A638E">
        <w:rPr>
          <w:rFonts w:ascii="Century Gothic" w:hAnsi="Century Gothic" w:cs="Arial"/>
          <w:sz w:val="20"/>
          <w:szCs w:val="20"/>
        </w:rPr>
        <w:t xml:space="preserve">or </w:t>
      </w:r>
      <w:r w:rsidR="0094149C" w:rsidRPr="009A638E">
        <w:rPr>
          <w:rFonts w:ascii="Century Gothic" w:hAnsi="Century Gothic" w:cs="Arial"/>
          <w:sz w:val="20"/>
          <w:szCs w:val="20"/>
        </w:rPr>
        <w:t xml:space="preserve"> </w:t>
      </w:r>
      <w:r w:rsidRPr="009A638E">
        <w:rPr>
          <w:rFonts w:ascii="Century Gothic" w:hAnsi="Century Gothic" w:cs="Arial"/>
          <w:sz w:val="20"/>
          <w:szCs w:val="20"/>
        </w:rPr>
        <w:t xml:space="preserve">upon </w:t>
      </w:r>
      <w:r w:rsidR="0097546B">
        <w:rPr>
          <w:rFonts w:ascii="Century Gothic" w:hAnsi="Century Gothic" w:cs="Arial"/>
          <w:sz w:val="20"/>
          <w:szCs w:val="20"/>
        </w:rPr>
        <w:t xml:space="preserve"> </w:t>
      </w:r>
      <w:r w:rsidRPr="0094149C">
        <w:rPr>
          <w:rFonts w:ascii="Century Gothic" w:hAnsi="Century Gothic" w:cs="Arial"/>
          <w:sz w:val="20"/>
          <w:szCs w:val="20"/>
        </w:rPr>
        <w:t>which an accidental or unplanned</w:t>
      </w:r>
    </w:p>
    <w:p w:rsidR="009A638E" w:rsidRDefault="00566FF5" w:rsidP="009A638E">
      <w:pPr>
        <w:pStyle w:val="ListParagraph"/>
        <w:spacing w:after="0" w:line="240" w:lineRule="auto"/>
        <w:ind w:left="2741"/>
        <w:jc w:val="both"/>
        <w:rPr>
          <w:rFonts w:ascii="Century Gothic" w:hAnsi="Century Gothic" w:cs="Arial"/>
          <w:sz w:val="20"/>
          <w:szCs w:val="20"/>
        </w:rPr>
      </w:pPr>
      <w:r w:rsidRPr="0094149C">
        <w:rPr>
          <w:rFonts w:ascii="Century Gothic" w:hAnsi="Century Gothic" w:cs="Arial"/>
          <w:sz w:val="20"/>
          <w:szCs w:val="20"/>
        </w:rPr>
        <w:t xml:space="preserve"> </w:t>
      </w:r>
      <w:r w:rsidR="009A638E">
        <w:rPr>
          <w:rFonts w:ascii="Century Gothic" w:hAnsi="Century Gothic" w:cs="Arial"/>
          <w:sz w:val="20"/>
          <w:szCs w:val="20"/>
        </w:rPr>
        <w:t xml:space="preserve"> </w:t>
      </w:r>
      <w:r w:rsidR="00413034">
        <w:rPr>
          <w:rFonts w:ascii="Century Gothic" w:hAnsi="Century Gothic" w:cs="Arial"/>
          <w:sz w:val="20"/>
          <w:szCs w:val="20"/>
        </w:rPr>
        <w:t xml:space="preserve">  </w:t>
      </w:r>
      <w:r w:rsidR="009A638E">
        <w:rPr>
          <w:rFonts w:ascii="Century Gothic" w:hAnsi="Century Gothic" w:cs="Arial"/>
          <w:sz w:val="20"/>
          <w:szCs w:val="20"/>
        </w:rPr>
        <w:t xml:space="preserve"> </w:t>
      </w:r>
      <w:r w:rsidR="00413034">
        <w:rPr>
          <w:rFonts w:ascii="Century Gothic" w:hAnsi="Century Gothic" w:cs="Arial"/>
          <w:sz w:val="20"/>
          <w:szCs w:val="20"/>
        </w:rPr>
        <w:t xml:space="preserve"> </w:t>
      </w:r>
      <w:proofErr w:type="gramStart"/>
      <w:r w:rsidRPr="0094149C">
        <w:rPr>
          <w:rFonts w:ascii="Century Gothic" w:hAnsi="Century Gothic" w:cs="Arial"/>
          <w:sz w:val="20"/>
          <w:szCs w:val="20"/>
        </w:rPr>
        <w:t>release</w:t>
      </w:r>
      <w:proofErr w:type="gramEnd"/>
      <w:r w:rsidRPr="0094149C">
        <w:rPr>
          <w:rFonts w:ascii="Century Gothic" w:hAnsi="Century Gothic" w:cs="Arial"/>
          <w:sz w:val="20"/>
          <w:szCs w:val="20"/>
        </w:rPr>
        <w:t xml:space="preserve"> of Dangerous</w:t>
      </w:r>
      <w:r w:rsidR="009A638E">
        <w:rPr>
          <w:rFonts w:ascii="Century Gothic" w:hAnsi="Century Gothic" w:cs="Arial"/>
          <w:sz w:val="20"/>
          <w:szCs w:val="20"/>
        </w:rPr>
        <w:t xml:space="preserve"> </w:t>
      </w:r>
      <w:r w:rsidRPr="0094149C">
        <w:rPr>
          <w:rFonts w:ascii="Century Gothic" w:hAnsi="Century Gothic" w:cs="Arial"/>
          <w:sz w:val="20"/>
          <w:szCs w:val="20"/>
        </w:rPr>
        <w:t xml:space="preserve">Goods occurs, shall immediately report </w:t>
      </w:r>
    </w:p>
    <w:p w:rsidR="009A638E" w:rsidRDefault="009A638E" w:rsidP="009A638E">
      <w:pPr>
        <w:pStyle w:val="ListParagraph"/>
        <w:spacing w:after="0" w:line="240" w:lineRule="auto"/>
        <w:ind w:left="2741"/>
        <w:jc w:val="both"/>
        <w:rPr>
          <w:rFonts w:ascii="Century Gothic" w:hAnsi="Century Gothic" w:cs="Arial"/>
          <w:sz w:val="20"/>
          <w:szCs w:val="20"/>
        </w:rPr>
      </w:pPr>
      <w:r>
        <w:rPr>
          <w:rFonts w:ascii="Century Gothic" w:hAnsi="Century Gothic" w:cs="Arial"/>
          <w:sz w:val="20"/>
          <w:szCs w:val="20"/>
        </w:rPr>
        <w:t xml:space="preserve">   </w:t>
      </w:r>
      <w:r w:rsidR="00413034">
        <w:rPr>
          <w:rFonts w:ascii="Century Gothic" w:hAnsi="Century Gothic" w:cs="Arial"/>
          <w:sz w:val="20"/>
          <w:szCs w:val="20"/>
        </w:rPr>
        <w:t xml:space="preserve">   </w:t>
      </w:r>
      <w:proofErr w:type="gramStart"/>
      <w:r w:rsidR="00566FF5" w:rsidRPr="0094149C">
        <w:rPr>
          <w:rFonts w:ascii="Century Gothic" w:hAnsi="Century Gothic" w:cs="Arial"/>
          <w:sz w:val="20"/>
          <w:szCs w:val="20"/>
        </w:rPr>
        <w:t>the</w:t>
      </w:r>
      <w:proofErr w:type="gramEnd"/>
      <w:r w:rsidR="00566FF5" w:rsidRPr="0094149C">
        <w:rPr>
          <w:rFonts w:ascii="Century Gothic" w:hAnsi="Century Gothic" w:cs="Arial"/>
          <w:sz w:val="20"/>
          <w:szCs w:val="20"/>
        </w:rPr>
        <w:t xml:space="preserve"> release to the proper regulatory authorities and provide</w:t>
      </w:r>
    </w:p>
    <w:p w:rsidR="009A638E" w:rsidRDefault="00566FF5" w:rsidP="009A638E">
      <w:pPr>
        <w:pStyle w:val="ListParagraph"/>
        <w:spacing w:after="0" w:line="240" w:lineRule="auto"/>
        <w:ind w:left="2741"/>
        <w:jc w:val="both"/>
        <w:rPr>
          <w:rFonts w:ascii="Century Gothic" w:hAnsi="Century Gothic" w:cs="Arial"/>
          <w:sz w:val="20"/>
          <w:szCs w:val="20"/>
        </w:rPr>
      </w:pPr>
      <w:r w:rsidRPr="0094149C">
        <w:rPr>
          <w:rFonts w:ascii="Century Gothic" w:hAnsi="Century Gothic" w:cs="Arial"/>
          <w:sz w:val="20"/>
          <w:szCs w:val="20"/>
        </w:rPr>
        <w:t xml:space="preserve"> </w:t>
      </w:r>
      <w:r w:rsidR="009A638E">
        <w:rPr>
          <w:rFonts w:ascii="Century Gothic" w:hAnsi="Century Gothic" w:cs="Arial"/>
          <w:sz w:val="20"/>
          <w:szCs w:val="20"/>
        </w:rPr>
        <w:t xml:space="preserve">  </w:t>
      </w:r>
      <w:r w:rsidR="00413034">
        <w:rPr>
          <w:rFonts w:ascii="Century Gothic" w:hAnsi="Century Gothic" w:cs="Arial"/>
          <w:sz w:val="20"/>
          <w:szCs w:val="20"/>
        </w:rPr>
        <w:t xml:space="preserve">   </w:t>
      </w:r>
      <w:proofErr w:type="gramStart"/>
      <w:r w:rsidR="009A638E">
        <w:rPr>
          <w:rFonts w:ascii="Century Gothic" w:hAnsi="Century Gothic" w:cs="Arial"/>
          <w:sz w:val="20"/>
          <w:szCs w:val="20"/>
        </w:rPr>
        <w:t>the</w:t>
      </w:r>
      <w:proofErr w:type="gramEnd"/>
      <w:r w:rsidR="009A638E">
        <w:rPr>
          <w:rFonts w:ascii="Century Gothic" w:hAnsi="Century Gothic" w:cs="Arial"/>
          <w:sz w:val="20"/>
          <w:szCs w:val="20"/>
        </w:rPr>
        <w:t xml:space="preserve"> </w:t>
      </w:r>
      <w:r w:rsidRPr="0094149C">
        <w:rPr>
          <w:rFonts w:ascii="Century Gothic" w:hAnsi="Century Gothic" w:cs="Arial"/>
          <w:sz w:val="20"/>
          <w:szCs w:val="20"/>
        </w:rPr>
        <w:t xml:space="preserve">Director of Protective Services/Fire Chief with a copy of </w:t>
      </w:r>
    </w:p>
    <w:p w:rsidR="0007022C" w:rsidRDefault="009A638E" w:rsidP="00413034">
      <w:pPr>
        <w:pStyle w:val="ListParagraph"/>
        <w:tabs>
          <w:tab w:val="left" w:pos="2977"/>
        </w:tabs>
        <w:spacing w:after="0" w:line="240" w:lineRule="auto"/>
        <w:ind w:left="2741"/>
        <w:jc w:val="both"/>
        <w:rPr>
          <w:rFonts w:ascii="Century Gothic" w:hAnsi="Century Gothic" w:cs="Arial"/>
          <w:sz w:val="20"/>
          <w:szCs w:val="20"/>
        </w:rPr>
      </w:pPr>
      <w:r>
        <w:rPr>
          <w:rFonts w:ascii="Century Gothic" w:hAnsi="Century Gothic" w:cs="Arial"/>
          <w:sz w:val="20"/>
          <w:szCs w:val="20"/>
        </w:rPr>
        <w:t xml:space="preserve">  </w:t>
      </w:r>
      <w:r w:rsidR="00413034">
        <w:rPr>
          <w:rFonts w:ascii="Century Gothic" w:hAnsi="Century Gothic" w:cs="Arial"/>
          <w:sz w:val="20"/>
          <w:szCs w:val="20"/>
        </w:rPr>
        <w:t xml:space="preserve">  </w:t>
      </w:r>
      <w:r>
        <w:rPr>
          <w:rFonts w:ascii="Century Gothic" w:hAnsi="Century Gothic" w:cs="Arial"/>
          <w:sz w:val="20"/>
          <w:szCs w:val="20"/>
        </w:rPr>
        <w:t xml:space="preserve"> </w:t>
      </w:r>
      <w:r w:rsidR="00413034">
        <w:rPr>
          <w:rFonts w:ascii="Century Gothic" w:hAnsi="Century Gothic" w:cs="Arial"/>
          <w:sz w:val="20"/>
          <w:szCs w:val="20"/>
        </w:rPr>
        <w:t xml:space="preserve"> </w:t>
      </w:r>
      <w:proofErr w:type="gramStart"/>
      <w:r w:rsidR="00566FF5" w:rsidRPr="0094149C">
        <w:rPr>
          <w:rFonts w:ascii="Century Gothic" w:hAnsi="Century Gothic" w:cs="Arial"/>
          <w:sz w:val="20"/>
          <w:szCs w:val="20"/>
        </w:rPr>
        <w:t>such</w:t>
      </w:r>
      <w:proofErr w:type="gramEnd"/>
      <w:r w:rsidR="00566FF5" w:rsidRPr="0094149C">
        <w:rPr>
          <w:rFonts w:ascii="Century Gothic" w:hAnsi="Century Gothic" w:cs="Arial"/>
          <w:sz w:val="20"/>
          <w:szCs w:val="20"/>
        </w:rPr>
        <w:t xml:space="preserve"> report.</w:t>
      </w:r>
    </w:p>
    <w:p w:rsidR="0007022C" w:rsidRDefault="0007022C" w:rsidP="0005403C">
      <w:pPr>
        <w:pStyle w:val="ListParagraph"/>
        <w:spacing w:after="0" w:line="240" w:lineRule="auto"/>
        <w:ind w:left="2741"/>
        <w:jc w:val="both"/>
        <w:rPr>
          <w:rFonts w:ascii="Century Gothic" w:hAnsi="Century Gothic" w:cs="Arial"/>
          <w:sz w:val="20"/>
          <w:szCs w:val="20"/>
        </w:rPr>
      </w:pPr>
    </w:p>
    <w:p w:rsidR="0007022C" w:rsidRPr="003333BF" w:rsidRDefault="0007022C" w:rsidP="0005403C">
      <w:pPr>
        <w:pStyle w:val="ListParagraph"/>
        <w:spacing w:after="0" w:line="240" w:lineRule="auto"/>
        <w:ind w:left="2741"/>
        <w:jc w:val="both"/>
        <w:rPr>
          <w:rFonts w:ascii="Century Gothic" w:hAnsi="Century Gothic" w:cs="Arial"/>
          <w:sz w:val="20"/>
          <w:szCs w:val="20"/>
        </w:rPr>
      </w:pPr>
    </w:p>
    <w:p w:rsidR="00566FF5" w:rsidRPr="00E70932" w:rsidRDefault="00566FF5" w:rsidP="0097546B">
      <w:pPr>
        <w:ind w:left="2381"/>
        <w:rPr>
          <w:rFonts w:ascii="Century Gothic" w:hAnsi="Century Gothic" w:cs="Arial"/>
          <w:b/>
          <w:sz w:val="20"/>
          <w:szCs w:val="20"/>
          <w:u w:val="single"/>
        </w:rPr>
      </w:pPr>
      <w:r w:rsidRPr="00E70932">
        <w:rPr>
          <w:rFonts w:ascii="Century Gothic" w:hAnsi="Century Gothic" w:cs="Arial"/>
          <w:b/>
          <w:sz w:val="20"/>
          <w:szCs w:val="20"/>
          <w:u w:val="single"/>
        </w:rPr>
        <w:t xml:space="preserve">SECTION </w:t>
      </w:r>
      <w:r w:rsidR="00B936F3" w:rsidRPr="00E70932">
        <w:rPr>
          <w:rFonts w:ascii="Century Gothic" w:hAnsi="Century Gothic" w:cs="Arial"/>
          <w:b/>
          <w:sz w:val="20"/>
          <w:szCs w:val="20"/>
          <w:u w:val="single"/>
        </w:rPr>
        <w:t>7</w:t>
      </w:r>
      <w:r w:rsidRPr="00E70932">
        <w:rPr>
          <w:rFonts w:ascii="Century Gothic" w:hAnsi="Century Gothic" w:cs="Arial"/>
          <w:b/>
          <w:sz w:val="20"/>
          <w:szCs w:val="20"/>
          <w:u w:val="single"/>
        </w:rPr>
        <w:t xml:space="preserve"> –</w:t>
      </w:r>
      <w:r w:rsidR="001E6F1E" w:rsidRPr="00E70932">
        <w:rPr>
          <w:rFonts w:ascii="Century Gothic" w:hAnsi="Century Gothic" w:cs="Arial"/>
          <w:b/>
          <w:sz w:val="20"/>
          <w:szCs w:val="20"/>
          <w:u w:val="single"/>
        </w:rPr>
        <w:t xml:space="preserve"> OPEN AIR FIRES</w:t>
      </w:r>
    </w:p>
    <w:p w:rsidR="00E31838" w:rsidRDefault="00E31838" w:rsidP="00E31838">
      <w:pPr>
        <w:spacing w:after="0"/>
        <w:ind w:left="3011" w:hanging="630"/>
        <w:jc w:val="both"/>
        <w:rPr>
          <w:rFonts w:ascii="Century Gothic" w:hAnsi="Century Gothic" w:cs="Arial"/>
          <w:sz w:val="20"/>
          <w:szCs w:val="20"/>
        </w:rPr>
      </w:pPr>
      <w:r>
        <w:rPr>
          <w:rFonts w:ascii="Century Gothic" w:hAnsi="Century Gothic" w:cs="Arial"/>
          <w:sz w:val="20"/>
          <w:szCs w:val="20"/>
        </w:rPr>
        <w:t xml:space="preserve">7.1     </w:t>
      </w:r>
      <w:r w:rsidR="00566FF5" w:rsidRPr="00E70932">
        <w:rPr>
          <w:rFonts w:ascii="Century Gothic" w:hAnsi="Century Gothic" w:cs="Arial"/>
          <w:sz w:val="20"/>
          <w:szCs w:val="20"/>
        </w:rPr>
        <w:t xml:space="preserve">No person shall permit an Open-Air </w:t>
      </w:r>
      <w:r>
        <w:rPr>
          <w:rFonts w:ascii="Century Gothic" w:hAnsi="Century Gothic" w:cs="Arial"/>
          <w:sz w:val="20"/>
          <w:szCs w:val="20"/>
        </w:rPr>
        <w:t>Fire upon land owned</w:t>
      </w:r>
    </w:p>
    <w:p w:rsidR="00E31838" w:rsidRDefault="00E31838" w:rsidP="00E31838">
      <w:pPr>
        <w:spacing w:after="0" w:line="240" w:lineRule="auto"/>
        <w:ind w:left="3011" w:hanging="630"/>
        <w:jc w:val="both"/>
        <w:rPr>
          <w:rFonts w:ascii="Century Gothic" w:hAnsi="Century Gothic" w:cs="Arial"/>
          <w:sz w:val="20"/>
          <w:szCs w:val="20"/>
        </w:rPr>
      </w:pPr>
      <w:r>
        <w:rPr>
          <w:rFonts w:ascii="Century Gothic" w:hAnsi="Century Gothic" w:cs="Arial"/>
          <w:sz w:val="20"/>
          <w:szCs w:val="20"/>
        </w:rPr>
        <w:t xml:space="preserve">          </w:t>
      </w:r>
      <w:proofErr w:type="gramStart"/>
      <w:r w:rsidR="00566FF5" w:rsidRPr="00E70932">
        <w:rPr>
          <w:rFonts w:ascii="Century Gothic" w:hAnsi="Century Gothic" w:cs="Arial"/>
          <w:sz w:val="20"/>
          <w:szCs w:val="20"/>
        </w:rPr>
        <w:t>occupied</w:t>
      </w:r>
      <w:proofErr w:type="gramEnd"/>
      <w:r w:rsidR="00566FF5" w:rsidRPr="00E70932">
        <w:rPr>
          <w:rFonts w:ascii="Century Gothic" w:hAnsi="Century Gothic" w:cs="Arial"/>
          <w:sz w:val="20"/>
          <w:szCs w:val="20"/>
        </w:rPr>
        <w:t xml:space="preserve"> or under hi</w:t>
      </w:r>
      <w:r w:rsidR="00CB67D7" w:rsidRPr="00E70932">
        <w:rPr>
          <w:rFonts w:ascii="Century Gothic" w:hAnsi="Century Gothic" w:cs="Arial"/>
          <w:sz w:val="20"/>
          <w:szCs w:val="20"/>
        </w:rPr>
        <w:t>s or her control within the Municipality</w:t>
      </w:r>
    </w:p>
    <w:p w:rsidR="00E31838" w:rsidRDefault="00E31838" w:rsidP="00E31838">
      <w:pPr>
        <w:spacing w:after="0" w:line="240" w:lineRule="auto"/>
        <w:ind w:left="3011" w:hanging="630"/>
        <w:jc w:val="both"/>
        <w:rPr>
          <w:rFonts w:ascii="Century Gothic" w:hAnsi="Century Gothic" w:cs="Arial"/>
          <w:sz w:val="20"/>
          <w:szCs w:val="20"/>
        </w:rPr>
      </w:pPr>
      <w:r>
        <w:rPr>
          <w:rFonts w:ascii="Century Gothic" w:hAnsi="Century Gothic" w:cs="Arial"/>
          <w:sz w:val="20"/>
          <w:szCs w:val="20"/>
        </w:rPr>
        <w:t xml:space="preserve">          </w:t>
      </w:r>
      <w:proofErr w:type="gramStart"/>
      <w:r w:rsidR="00566FF5" w:rsidRPr="00E70932">
        <w:rPr>
          <w:rFonts w:ascii="Century Gothic" w:hAnsi="Century Gothic" w:cs="Arial"/>
          <w:sz w:val="20"/>
          <w:szCs w:val="20"/>
        </w:rPr>
        <w:t>unless</w:t>
      </w:r>
      <w:proofErr w:type="gramEnd"/>
      <w:r w:rsidR="00566FF5" w:rsidRPr="00E70932">
        <w:rPr>
          <w:rFonts w:ascii="Century Gothic" w:hAnsi="Century Gothic" w:cs="Arial"/>
          <w:sz w:val="20"/>
          <w:szCs w:val="20"/>
        </w:rPr>
        <w:t xml:space="preserve"> a Fire Permit has been obtained, the provisions and</w:t>
      </w:r>
    </w:p>
    <w:p w:rsidR="00E31838" w:rsidRDefault="00E31838" w:rsidP="00E31838">
      <w:pPr>
        <w:spacing w:after="0" w:line="240" w:lineRule="auto"/>
        <w:ind w:left="3011" w:hanging="630"/>
        <w:jc w:val="both"/>
        <w:rPr>
          <w:rFonts w:ascii="Century Gothic" w:hAnsi="Century Gothic" w:cs="Arial"/>
          <w:sz w:val="20"/>
          <w:szCs w:val="20"/>
        </w:rPr>
      </w:pPr>
      <w:r>
        <w:rPr>
          <w:rFonts w:ascii="Century Gothic" w:hAnsi="Century Gothic" w:cs="Arial"/>
          <w:sz w:val="20"/>
          <w:szCs w:val="20"/>
        </w:rPr>
        <w:t xml:space="preserve">          </w:t>
      </w:r>
      <w:proofErr w:type="gramStart"/>
      <w:r w:rsidR="00566FF5" w:rsidRPr="00E70932">
        <w:rPr>
          <w:rFonts w:ascii="Century Gothic" w:hAnsi="Century Gothic" w:cs="Arial"/>
          <w:sz w:val="20"/>
          <w:szCs w:val="20"/>
        </w:rPr>
        <w:t>conditions</w:t>
      </w:r>
      <w:proofErr w:type="gramEnd"/>
      <w:r w:rsidR="00566FF5" w:rsidRPr="00E70932">
        <w:rPr>
          <w:rFonts w:ascii="Century Gothic" w:hAnsi="Century Gothic" w:cs="Arial"/>
          <w:sz w:val="20"/>
          <w:szCs w:val="20"/>
        </w:rPr>
        <w:t xml:space="preserve"> of the Fire Permit </w:t>
      </w:r>
      <w:r>
        <w:rPr>
          <w:rFonts w:ascii="Century Gothic" w:hAnsi="Century Gothic" w:cs="Arial"/>
          <w:sz w:val="20"/>
          <w:szCs w:val="20"/>
        </w:rPr>
        <w:t>are complied with, and Burnable</w:t>
      </w:r>
    </w:p>
    <w:p w:rsidR="00E31838" w:rsidRDefault="00E31838" w:rsidP="00E31838">
      <w:pPr>
        <w:spacing w:after="0" w:line="240" w:lineRule="auto"/>
        <w:ind w:left="3011" w:hanging="630"/>
        <w:jc w:val="both"/>
        <w:rPr>
          <w:rFonts w:ascii="Century Gothic" w:hAnsi="Century Gothic" w:cs="Arial"/>
          <w:sz w:val="20"/>
          <w:szCs w:val="20"/>
        </w:rPr>
      </w:pPr>
      <w:r>
        <w:rPr>
          <w:rFonts w:ascii="Century Gothic" w:hAnsi="Century Gothic" w:cs="Arial"/>
          <w:sz w:val="20"/>
          <w:szCs w:val="20"/>
        </w:rPr>
        <w:t xml:space="preserve">          </w:t>
      </w:r>
      <w:r w:rsidR="00566FF5" w:rsidRPr="00E70932">
        <w:rPr>
          <w:rFonts w:ascii="Century Gothic" w:hAnsi="Century Gothic" w:cs="Arial"/>
          <w:sz w:val="20"/>
          <w:szCs w:val="20"/>
        </w:rPr>
        <w:t>Debris only is burned.  Prohibited Debris as described in 2.2</w:t>
      </w:r>
      <w:r w:rsidR="000626A9" w:rsidRPr="00E70932">
        <w:rPr>
          <w:rFonts w:ascii="Century Gothic" w:hAnsi="Century Gothic" w:cs="Arial"/>
          <w:sz w:val="20"/>
          <w:szCs w:val="20"/>
        </w:rPr>
        <w:t>6</w:t>
      </w:r>
    </w:p>
    <w:p w:rsidR="000626A9" w:rsidRDefault="00E31838" w:rsidP="00E31838">
      <w:pPr>
        <w:spacing w:after="0" w:line="240" w:lineRule="auto"/>
        <w:ind w:left="3011" w:hanging="630"/>
        <w:jc w:val="both"/>
        <w:rPr>
          <w:rFonts w:ascii="Century Gothic" w:hAnsi="Century Gothic" w:cs="Arial"/>
          <w:sz w:val="20"/>
          <w:szCs w:val="20"/>
        </w:rPr>
      </w:pPr>
      <w:r>
        <w:rPr>
          <w:rFonts w:ascii="Century Gothic" w:hAnsi="Century Gothic" w:cs="Arial"/>
          <w:sz w:val="20"/>
          <w:szCs w:val="20"/>
        </w:rPr>
        <w:t xml:space="preserve">          </w:t>
      </w:r>
      <w:proofErr w:type="gramStart"/>
      <w:r w:rsidR="00566FF5" w:rsidRPr="00E70932">
        <w:rPr>
          <w:rFonts w:ascii="Century Gothic" w:hAnsi="Century Gothic" w:cs="Arial"/>
          <w:sz w:val="20"/>
          <w:szCs w:val="20"/>
        </w:rPr>
        <w:t>must</w:t>
      </w:r>
      <w:proofErr w:type="gramEnd"/>
      <w:r w:rsidR="00566FF5" w:rsidRPr="00E70932">
        <w:rPr>
          <w:rFonts w:ascii="Century Gothic" w:hAnsi="Century Gothic" w:cs="Arial"/>
          <w:sz w:val="20"/>
          <w:szCs w:val="20"/>
        </w:rPr>
        <w:t xml:space="preserve"> not be included in the Open-Air Fire.</w:t>
      </w:r>
    </w:p>
    <w:p w:rsidR="00E31838" w:rsidRPr="00E70932" w:rsidRDefault="00E31838" w:rsidP="00E31838">
      <w:pPr>
        <w:spacing w:after="0" w:line="240" w:lineRule="auto"/>
        <w:ind w:left="3011" w:hanging="630"/>
        <w:jc w:val="both"/>
        <w:rPr>
          <w:rFonts w:ascii="Century Gothic" w:hAnsi="Century Gothic" w:cs="Arial"/>
          <w:b/>
          <w:sz w:val="20"/>
          <w:szCs w:val="20"/>
          <w:u w:val="single"/>
        </w:rPr>
      </w:pPr>
    </w:p>
    <w:p w:rsidR="003A7BFD" w:rsidRDefault="00B936F3" w:rsidP="0091360A">
      <w:pPr>
        <w:pStyle w:val="ListParagraph"/>
        <w:numPr>
          <w:ilvl w:val="1"/>
          <w:numId w:val="37"/>
        </w:numPr>
        <w:spacing w:after="0"/>
        <w:ind w:left="2741"/>
        <w:jc w:val="both"/>
        <w:rPr>
          <w:rFonts w:ascii="Century Gothic" w:hAnsi="Century Gothic" w:cs="Arial"/>
          <w:b/>
          <w:sz w:val="20"/>
          <w:szCs w:val="20"/>
          <w:u w:val="single"/>
        </w:rPr>
      </w:pPr>
      <w:r w:rsidRPr="00E70932">
        <w:rPr>
          <w:rFonts w:ascii="Century Gothic" w:hAnsi="Century Gothic" w:cs="Arial"/>
          <w:sz w:val="20"/>
          <w:szCs w:val="20"/>
        </w:rPr>
        <w:t xml:space="preserve">   </w:t>
      </w:r>
      <w:r w:rsidR="003A7BFD">
        <w:rPr>
          <w:rFonts w:ascii="Century Gothic" w:hAnsi="Century Gothic" w:cs="Arial"/>
          <w:sz w:val="20"/>
          <w:szCs w:val="20"/>
        </w:rPr>
        <w:t xml:space="preserve"> </w:t>
      </w:r>
      <w:r w:rsidR="00566FF5" w:rsidRPr="00E70932">
        <w:rPr>
          <w:rFonts w:ascii="Century Gothic" w:hAnsi="Century Gothic" w:cs="Arial"/>
          <w:sz w:val="20"/>
          <w:szCs w:val="20"/>
        </w:rPr>
        <w:t>Any fire permitted or allowed under thi</w:t>
      </w:r>
      <w:r w:rsidR="000626A9" w:rsidRPr="00E70932">
        <w:rPr>
          <w:rFonts w:ascii="Century Gothic" w:hAnsi="Century Gothic" w:cs="Arial"/>
          <w:sz w:val="20"/>
          <w:szCs w:val="20"/>
        </w:rPr>
        <w:t>s bylaw shall be</w:t>
      </w:r>
    </w:p>
    <w:p w:rsidR="003A7BFD" w:rsidRDefault="0097546B" w:rsidP="003A7BFD">
      <w:pPr>
        <w:pStyle w:val="ListParagraph"/>
        <w:spacing w:after="0" w:line="240" w:lineRule="auto"/>
        <w:ind w:left="2741"/>
        <w:jc w:val="both"/>
        <w:rPr>
          <w:rFonts w:ascii="Century Gothic" w:hAnsi="Century Gothic" w:cs="Arial"/>
          <w:sz w:val="20"/>
          <w:szCs w:val="20"/>
        </w:rPr>
      </w:pPr>
      <w:r w:rsidRPr="003A7BFD">
        <w:rPr>
          <w:rFonts w:ascii="Century Gothic" w:hAnsi="Century Gothic" w:cs="Arial"/>
          <w:sz w:val="20"/>
          <w:szCs w:val="20"/>
        </w:rPr>
        <w:t xml:space="preserve">  </w:t>
      </w:r>
      <w:r w:rsidR="003A7BFD" w:rsidRPr="003A7BFD">
        <w:rPr>
          <w:rFonts w:ascii="Century Gothic" w:hAnsi="Century Gothic" w:cs="Arial"/>
          <w:sz w:val="20"/>
          <w:szCs w:val="20"/>
        </w:rPr>
        <w:t xml:space="preserve"> </w:t>
      </w:r>
      <w:r w:rsidR="003A7BFD">
        <w:rPr>
          <w:rFonts w:ascii="Century Gothic" w:hAnsi="Century Gothic" w:cs="Arial"/>
          <w:sz w:val="20"/>
          <w:szCs w:val="20"/>
        </w:rPr>
        <w:t xml:space="preserve"> </w:t>
      </w:r>
      <w:proofErr w:type="gramStart"/>
      <w:r w:rsidR="000626A9" w:rsidRPr="003A7BFD">
        <w:rPr>
          <w:rFonts w:ascii="Century Gothic" w:hAnsi="Century Gothic" w:cs="Arial"/>
          <w:sz w:val="20"/>
          <w:szCs w:val="20"/>
        </w:rPr>
        <w:t>contained</w:t>
      </w:r>
      <w:proofErr w:type="gramEnd"/>
      <w:r w:rsidR="000626A9" w:rsidRPr="003A7BFD">
        <w:rPr>
          <w:rFonts w:ascii="Century Gothic" w:hAnsi="Century Gothic" w:cs="Arial"/>
          <w:sz w:val="20"/>
          <w:szCs w:val="20"/>
        </w:rPr>
        <w:t xml:space="preserve"> to a </w:t>
      </w:r>
      <w:r w:rsidR="00566FF5" w:rsidRPr="003A7BFD">
        <w:rPr>
          <w:rFonts w:ascii="Century Gothic" w:hAnsi="Century Gothic" w:cs="Arial"/>
          <w:sz w:val="20"/>
          <w:szCs w:val="20"/>
        </w:rPr>
        <w:t>reasonable size</w:t>
      </w:r>
      <w:r w:rsidR="003A7BFD">
        <w:rPr>
          <w:rFonts w:ascii="Century Gothic" w:hAnsi="Century Gothic" w:cs="Arial"/>
          <w:b/>
          <w:sz w:val="20"/>
          <w:szCs w:val="20"/>
          <w:u w:val="single"/>
        </w:rPr>
        <w:t xml:space="preserve"> </w:t>
      </w:r>
      <w:r w:rsidR="00566FF5" w:rsidRPr="00E70932">
        <w:rPr>
          <w:rFonts w:ascii="Century Gothic" w:hAnsi="Century Gothic" w:cs="Arial"/>
          <w:sz w:val="20"/>
          <w:szCs w:val="20"/>
        </w:rPr>
        <w:t xml:space="preserve">so that the fire, or any embers, </w:t>
      </w:r>
    </w:p>
    <w:p w:rsidR="003A7BFD" w:rsidRDefault="003A7BFD" w:rsidP="003A7BFD">
      <w:pPr>
        <w:pStyle w:val="ListParagraph"/>
        <w:spacing w:after="0" w:line="240" w:lineRule="auto"/>
        <w:ind w:left="2741"/>
        <w:jc w:val="both"/>
        <w:rPr>
          <w:rFonts w:ascii="Century Gothic" w:hAnsi="Century Gothic" w:cs="Arial"/>
          <w:sz w:val="20"/>
          <w:szCs w:val="20"/>
        </w:rPr>
      </w:pPr>
      <w:r>
        <w:rPr>
          <w:rFonts w:ascii="Century Gothic" w:hAnsi="Century Gothic" w:cs="Arial"/>
          <w:sz w:val="20"/>
          <w:szCs w:val="20"/>
        </w:rPr>
        <w:t xml:space="preserve">    </w:t>
      </w:r>
      <w:proofErr w:type="gramStart"/>
      <w:r w:rsidR="00566FF5" w:rsidRPr="00E70932">
        <w:rPr>
          <w:rFonts w:ascii="Century Gothic" w:hAnsi="Century Gothic" w:cs="Arial"/>
          <w:sz w:val="20"/>
          <w:szCs w:val="20"/>
        </w:rPr>
        <w:t>sparks</w:t>
      </w:r>
      <w:proofErr w:type="gramEnd"/>
      <w:r w:rsidR="00566FF5" w:rsidRPr="00E70932">
        <w:rPr>
          <w:rFonts w:ascii="Century Gothic" w:hAnsi="Century Gothic" w:cs="Arial"/>
          <w:sz w:val="20"/>
          <w:szCs w:val="20"/>
        </w:rPr>
        <w:t xml:space="preserve"> or smoke emanating therefrom do not endanger any</w:t>
      </w:r>
    </w:p>
    <w:p w:rsidR="003A7BFD" w:rsidRDefault="003A7BFD" w:rsidP="003A7BFD">
      <w:pPr>
        <w:pStyle w:val="ListParagraph"/>
        <w:spacing w:after="0" w:line="240" w:lineRule="auto"/>
        <w:ind w:left="2741"/>
        <w:jc w:val="both"/>
        <w:rPr>
          <w:rFonts w:ascii="Century Gothic" w:hAnsi="Century Gothic" w:cs="Arial"/>
          <w:sz w:val="20"/>
          <w:szCs w:val="20"/>
        </w:rPr>
      </w:pPr>
      <w:r>
        <w:rPr>
          <w:rFonts w:ascii="Century Gothic" w:hAnsi="Century Gothic" w:cs="Arial"/>
          <w:sz w:val="20"/>
          <w:szCs w:val="20"/>
        </w:rPr>
        <w:t xml:space="preserve">  </w:t>
      </w:r>
      <w:r w:rsidR="00566FF5" w:rsidRPr="00E70932">
        <w:rPr>
          <w:rFonts w:ascii="Century Gothic" w:hAnsi="Century Gothic" w:cs="Arial"/>
          <w:sz w:val="20"/>
          <w:szCs w:val="20"/>
        </w:rPr>
        <w:t xml:space="preserve"> </w:t>
      </w:r>
      <w:r>
        <w:rPr>
          <w:rFonts w:ascii="Century Gothic" w:hAnsi="Century Gothic" w:cs="Arial"/>
          <w:sz w:val="20"/>
          <w:szCs w:val="20"/>
        </w:rPr>
        <w:t xml:space="preserve"> </w:t>
      </w:r>
      <w:proofErr w:type="gramStart"/>
      <w:r w:rsidR="00566FF5" w:rsidRPr="00E70932">
        <w:rPr>
          <w:rFonts w:ascii="Century Gothic" w:hAnsi="Century Gothic" w:cs="Arial"/>
          <w:sz w:val="20"/>
          <w:szCs w:val="20"/>
        </w:rPr>
        <w:t>person</w:t>
      </w:r>
      <w:proofErr w:type="gramEnd"/>
      <w:r w:rsidR="00566FF5" w:rsidRPr="00E70932">
        <w:rPr>
          <w:rFonts w:ascii="Century Gothic" w:hAnsi="Century Gothic" w:cs="Arial"/>
          <w:sz w:val="20"/>
          <w:szCs w:val="20"/>
        </w:rPr>
        <w:t xml:space="preserve"> or property or cause any objectionable effect on </w:t>
      </w:r>
    </w:p>
    <w:p w:rsidR="003A7BFD" w:rsidRDefault="003A7BFD" w:rsidP="003A7BFD">
      <w:pPr>
        <w:pStyle w:val="ListParagraph"/>
        <w:spacing w:after="0" w:line="240" w:lineRule="auto"/>
        <w:ind w:left="2741"/>
        <w:jc w:val="both"/>
        <w:rPr>
          <w:rFonts w:ascii="Century Gothic" w:hAnsi="Century Gothic" w:cs="Arial"/>
          <w:sz w:val="20"/>
          <w:szCs w:val="20"/>
        </w:rPr>
      </w:pPr>
      <w:r>
        <w:rPr>
          <w:rFonts w:ascii="Century Gothic" w:hAnsi="Century Gothic" w:cs="Arial"/>
          <w:sz w:val="20"/>
          <w:szCs w:val="20"/>
        </w:rPr>
        <w:t xml:space="preserve">    </w:t>
      </w:r>
      <w:proofErr w:type="gramStart"/>
      <w:r w:rsidR="00566FF5" w:rsidRPr="00E70932">
        <w:rPr>
          <w:rFonts w:ascii="Century Gothic" w:hAnsi="Century Gothic" w:cs="Arial"/>
          <w:sz w:val="20"/>
          <w:szCs w:val="20"/>
        </w:rPr>
        <w:t>nearby</w:t>
      </w:r>
      <w:proofErr w:type="gramEnd"/>
      <w:r w:rsidR="00566FF5" w:rsidRPr="00E70932">
        <w:rPr>
          <w:rFonts w:ascii="Century Gothic" w:hAnsi="Century Gothic" w:cs="Arial"/>
          <w:sz w:val="20"/>
          <w:szCs w:val="20"/>
        </w:rPr>
        <w:t xml:space="preserve"> property.</w:t>
      </w:r>
      <w:r w:rsidR="00F124AF" w:rsidRPr="00E70932">
        <w:rPr>
          <w:rFonts w:ascii="Century Gothic" w:hAnsi="Century Gothic" w:cs="Arial"/>
          <w:sz w:val="20"/>
          <w:szCs w:val="20"/>
        </w:rPr>
        <w:t xml:space="preserve"> </w:t>
      </w:r>
      <w:r w:rsidR="002F3AD1">
        <w:rPr>
          <w:rFonts w:ascii="Century Gothic" w:hAnsi="Century Gothic" w:cs="Arial"/>
          <w:sz w:val="20"/>
          <w:szCs w:val="20"/>
        </w:rPr>
        <w:t>In accordance to the fire permit area map</w:t>
      </w:r>
    </w:p>
    <w:p w:rsidR="003A7BFD" w:rsidRDefault="003A7BFD" w:rsidP="003A7BFD">
      <w:pPr>
        <w:pStyle w:val="ListParagraph"/>
        <w:spacing w:after="0" w:line="240" w:lineRule="auto"/>
        <w:ind w:left="2741"/>
        <w:jc w:val="both"/>
        <w:rPr>
          <w:rFonts w:ascii="Century Gothic" w:hAnsi="Century Gothic" w:cs="Arial"/>
          <w:sz w:val="20"/>
          <w:szCs w:val="20"/>
        </w:rPr>
      </w:pPr>
      <w:r>
        <w:rPr>
          <w:rFonts w:ascii="Century Gothic" w:hAnsi="Century Gothic" w:cs="Arial"/>
          <w:sz w:val="20"/>
          <w:szCs w:val="20"/>
        </w:rPr>
        <w:t xml:space="preserve">   </w:t>
      </w:r>
      <w:r w:rsidR="002F3AD1">
        <w:rPr>
          <w:rFonts w:ascii="Century Gothic" w:hAnsi="Century Gothic" w:cs="Arial"/>
          <w:sz w:val="20"/>
          <w:szCs w:val="20"/>
        </w:rPr>
        <w:t xml:space="preserve"> </w:t>
      </w:r>
      <w:proofErr w:type="gramStart"/>
      <w:r w:rsidR="002F3AD1">
        <w:rPr>
          <w:rFonts w:ascii="Century Gothic" w:hAnsi="Century Gothic" w:cs="Arial"/>
          <w:sz w:val="20"/>
          <w:szCs w:val="20"/>
        </w:rPr>
        <w:t>attached</w:t>
      </w:r>
      <w:proofErr w:type="gramEnd"/>
      <w:r w:rsidR="002F3AD1">
        <w:rPr>
          <w:rFonts w:ascii="Century Gothic" w:hAnsi="Century Gothic" w:cs="Arial"/>
          <w:sz w:val="20"/>
          <w:szCs w:val="20"/>
        </w:rPr>
        <w:t xml:space="preserve"> as Schedule “A”, if applicable.</w:t>
      </w:r>
    </w:p>
    <w:p w:rsidR="00963428" w:rsidRPr="003A7BFD" w:rsidRDefault="00F124AF" w:rsidP="003A7BFD">
      <w:pPr>
        <w:pStyle w:val="ListParagraph"/>
        <w:spacing w:after="0" w:line="240" w:lineRule="auto"/>
        <w:ind w:left="2741"/>
        <w:jc w:val="both"/>
        <w:rPr>
          <w:rFonts w:ascii="Century Gothic" w:hAnsi="Century Gothic" w:cs="Arial"/>
          <w:b/>
          <w:sz w:val="20"/>
          <w:szCs w:val="20"/>
          <w:u w:val="single"/>
        </w:rPr>
      </w:pPr>
      <w:r w:rsidRPr="00E70932">
        <w:rPr>
          <w:rFonts w:ascii="Century Gothic" w:hAnsi="Century Gothic" w:cs="Arial"/>
          <w:sz w:val="20"/>
          <w:szCs w:val="20"/>
        </w:rPr>
        <w:t xml:space="preserve"> </w:t>
      </w:r>
    </w:p>
    <w:p w:rsidR="005A1359" w:rsidRDefault="005A1359" w:rsidP="005A1359">
      <w:pPr>
        <w:spacing w:after="0"/>
        <w:ind w:left="3101" w:hanging="720"/>
        <w:jc w:val="both"/>
        <w:rPr>
          <w:rFonts w:ascii="Century Gothic" w:hAnsi="Century Gothic" w:cs="Arial"/>
          <w:sz w:val="20"/>
          <w:szCs w:val="20"/>
        </w:rPr>
      </w:pPr>
      <w:r>
        <w:rPr>
          <w:rFonts w:ascii="Century Gothic" w:hAnsi="Century Gothic" w:cs="Arial"/>
          <w:sz w:val="20"/>
          <w:szCs w:val="20"/>
        </w:rPr>
        <w:t xml:space="preserve">7.3     </w:t>
      </w:r>
      <w:r w:rsidR="00413034">
        <w:rPr>
          <w:rFonts w:ascii="Century Gothic" w:hAnsi="Century Gothic" w:cs="Arial"/>
          <w:sz w:val="20"/>
          <w:szCs w:val="20"/>
        </w:rPr>
        <w:t xml:space="preserve">  </w:t>
      </w:r>
      <w:r w:rsidR="000626A9" w:rsidRPr="00E70932">
        <w:rPr>
          <w:rFonts w:ascii="Century Gothic" w:hAnsi="Century Gothic" w:cs="Arial"/>
          <w:sz w:val="20"/>
          <w:szCs w:val="20"/>
        </w:rPr>
        <w:t>Notwithstanding Section 5.1 a Fi</w:t>
      </w:r>
      <w:r>
        <w:rPr>
          <w:rFonts w:ascii="Century Gothic" w:hAnsi="Century Gothic" w:cs="Arial"/>
          <w:sz w:val="20"/>
          <w:szCs w:val="20"/>
        </w:rPr>
        <w:t>re Permit shall not be required</w:t>
      </w:r>
    </w:p>
    <w:p w:rsidR="00625E54" w:rsidRDefault="005A1359" w:rsidP="005A1359">
      <w:pPr>
        <w:spacing w:after="0"/>
        <w:ind w:left="3101" w:hanging="720"/>
        <w:jc w:val="both"/>
        <w:rPr>
          <w:rFonts w:ascii="Century Gothic" w:hAnsi="Century Gothic" w:cs="Arial"/>
          <w:sz w:val="20"/>
          <w:szCs w:val="20"/>
        </w:rPr>
      </w:pPr>
      <w:r>
        <w:rPr>
          <w:rFonts w:ascii="Century Gothic" w:hAnsi="Century Gothic" w:cs="Arial"/>
          <w:sz w:val="20"/>
          <w:szCs w:val="20"/>
        </w:rPr>
        <w:t xml:space="preserve">         </w:t>
      </w:r>
      <w:r w:rsidR="00413034">
        <w:rPr>
          <w:rFonts w:ascii="Century Gothic" w:hAnsi="Century Gothic" w:cs="Arial"/>
          <w:sz w:val="20"/>
          <w:szCs w:val="20"/>
        </w:rPr>
        <w:t xml:space="preserve">  </w:t>
      </w:r>
      <w:r>
        <w:rPr>
          <w:rFonts w:ascii="Century Gothic" w:hAnsi="Century Gothic" w:cs="Arial"/>
          <w:sz w:val="20"/>
          <w:szCs w:val="20"/>
        </w:rPr>
        <w:t xml:space="preserve"> </w:t>
      </w:r>
      <w:proofErr w:type="gramStart"/>
      <w:r w:rsidR="000626A9" w:rsidRPr="00E70932">
        <w:rPr>
          <w:rFonts w:ascii="Century Gothic" w:hAnsi="Century Gothic" w:cs="Arial"/>
          <w:sz w:val="20"/>
          <w:szCs w:val="20"/>
        </w:rPr>
        <w:t>under</w:t>
      </w:r>
      <w:proofErr w:type="gramEnd"/>
      <w:r w:rsidR="000626A9" w:rsidRPr="00E70932">
        <w:rPr>
          <w:rFonts w:ascii="Century Gothic" w:hAnsi="Century Gothic" w:cs="Arial"/>
          <w:sz w:val="20"/>
          <w:szCs w:val="20"/>
        </w:rPr>
        <w:t xml:space="preserve"> this bylaw to conduct:</w:t>
      </w:r>
    </w:p>
    <w:p w:rsidR="0005403C" w:rsidRPr="00E70932" w:rsidRDefault="0005403C" w:rsidP="005A1359">
      <w:pPr>
        <w:spacing w:after="0"/>
        <w:ind w:left="3101" w:hanging="720"/>
        <w:jc w:val="both"/>
        <w:rPr>
          <w:rFonts w:ascii="Century Gothic" w:hAnsi="Century Gothic" w:cs="Arial"/>
          <w:b/>
          <w:sz w:val="20"/>
          <w:szCs w:val="20"/>
          <w:u w:val="single"/>
        </w:rPr>
      </w:pPr>
    </w:p>
    <w:p w:rsidR="000626A9" w:rsidRPr="00E70932" w:rsidRDefault="00413034" w:rsidP="00413034">
      <w:pPr>
        <w:ind w:left="720"/>
        <w:contextualSpacing/>
        <w:jc w:val="both"/>
        <w:rPr>
          <w:rFonts w:ascii="Century Gothic" w:hAnsi="Century Gothic" w:cs="Arial"/>
          <w:b/>
          <w:sz w:val="20"/>
          <w:szCs w:val="20"/>
          <w:u w:val="single"/>
        </w:rPr>
      </w:pPr>
      <w:r>
        <w:rPr>
          <w:rFonts w:ascii="Century Gothic" w:hAnsi="Century Gothic" w:cs="Arial"/>
          <w:sz w:val="20"/>
          <w:szCs w:val="20"/>
        </w:rPr>
        <w:t xml:space="preserve"> </w:t>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00B824C2">
        <w:rPr>
          <w:rFonts w:ascii="Century Gothic" w:hAnsi="Century Gothic" w:cs="Arial"/>
          <w:sz w:val="20"/>
          <w:szCs w:val="20"/>
        </w:rPr>
        <w:t xml:space="preserve"> </w:t>
      </w:r>
      <w:r>
        <w:rPr>
          <w:rFonts w:ascii="Century Gothic" w:hAnsi="Century Gothic" w:cs="Arial"/>
          <w:sz w:val="20"/>
          <w:szCs w:val="20"/>
        </w:rPr>
        <w:t xml:space="preserve"> </w:t>
      </w:r>
      <w:r w:rsidR="00B824C2">
        <w:rPr>
          <w:rFonts w:ascii="Century Gothic" w:hAnsi="Century Gothic" w:cs="Arial"/>
          <w:sz w:val="20"/>
          <w:szCs w:val="20"/>
        </w:rPr>
        <w:t xml:space="preserve">  </w:t>
      </w:r>
      <w:proofErr w:type="gramStart"/>
      <w:r>
        <w:rPr>
          <w:rFonts w:ascii="Century Gothic" w:hAnsi="Century Gothic" w:cs="Arial"/>
          <w:sz w:val="20"/>
          <w:szCs w:val="20"/>
        </w:rPr>
        <w:t>a</w:t>
      </w:r>
      <w:proofErr w:type="gramEnd"/>
      <w:r>
        <w:rPr>
          <w:rFonts w:ascii="Century Gothic" w:hAnsi="Century Gothic" w:cs="Arial"/>
          <w:sz w:val="20"/>
          <w:szCs w:val="20"/>
        </w:rPr>
        <w:t xml:space="preserve">. </w:t>
      </w:r>
      <w:r w:rsidR="00B824C2">
        <w:rPr>
          <w:rFonts w:ascii="Century Gothic" w:hAnsi="Century Gothic" w:cs="Arial"/>
          <w:sz w:val="20"/>
          <w:szCs w:val="20"/>
        </w:rPr>
        <w:t xml:space="preserve">  </w:t>
      </w:r>
      <w:r>
        <w:rPr>
          <w:rFonts w:ascii="Century Gothic" w:hAnsi="Century Gothic" w:cs="Arial"/>
          <w:sz w:val="20"/>
          <w:szCs w:val="20"/>
        </w:rPr>
        <w:t xml:space="preserve"> </w:t>
      </w:r>
      <w:r w:rsidR="000626A9" w:rsidRPr="00E70932">
        <w:rPr>
          <w:rFonts w:ascii="Century Gothic" w:hAnsi="Century Gothic" w:cs="Arial"/>
          <w:sz w:val="20"/>
          <w:szCs w:val="20"/>
        </w:rPr>
        <w:t>the cooking of food using a Portable Appliance;</w:t>
      </w:r>
    </w:p>
    <w:p w:rsidR="000626A9" w:rsidRPr="00E70932" w:rsidRDefault="00B824C2" w:rsidP="00B824C2">
      <w:pPr>
        <w:ind w:left="3118"/>
        <w:contextualSpacing/>
        <w:jc w:val="both"/>
        <w:rPr>
          <w:rFonts w:ascii="Century Gothic" w:hAnsi="Century Gothic" w:cs="Arial"/>
          <w:b/>
          <w:sz w:val="20"/>
          <w:szCs w:val="20"/>
          <w:u w:val="single"/>
        </w:rPr>
      </w:pPr>
      <w:proofErr w:type="gramStart"/>
      <w:r>
        <w:rPr>
          <w:rFonts w:ascii="Century Gothic" w:hAnsi="Century Gothic" w:cs="Arial"/>
          <w:sz w:val="20"/>
          <w:szCs w:val="20"/>
        </w:rPr>
        <w:t>b</w:t>
      </w:r>
      <w:proofErr w:type="gramEnd"/>
      <w:r>
        <w:rPr>
          <w:rFonts w:ascii="Century Gothic" w:hAnsi="Century Gothic" w:cs="Arial"/>
          <w:sz w:val="20"/>
          <w:szCs w:val="20"/>
        </w:rPr>
        <w:t xml:space="preserve">. </w:t>
      </w:r>
      <w:r w:rsidR="000626A9" w:rsidRPr="00E70932">
        <w:rPr>
          <w:rFonts w:ascii="Century Gothic" w:hAnsi="Century Gothic" w:cs="Arial"/>
          <w:sz w:val="20"/>
          <w:szCs w:val="20"/>
        </w:rPr>
        <w:t xml:space="preserve">recreational burning or the cooking of food in </w:t>
      </w:r>
      <w:r>
        <w:rPr>
          <w:rFonts w:ascii="Century Gothic" w:hAnsi="Century Gothic" w:cs="Arial"/>
          <w:sz w:val="20"/>
          <w:szCs w:val="20"/>
        </w:rPr>
        <w:t xml:space="preserve">       </w:t>
      </w:r>
      <w:r>
        <w:rPr>
          <w:rFonts w:ascii="Century Gothic" w:hAnsi="Century Gothic" w:cs="Arial"/>
          <w:sz w:val="20"/>
          <w:szCs w:val="20"/>
        </w:rPr>
        <w:tab/>
      </w:r>
      <w:r w:rsidR="000626A9" w:rsidRPr="00E70932">
        <w:rPr>
          <w:rFonts w:ascii="Century Gothic" w:hAnsi="Century Gothic" w:cs="Arial"/>
          <w:sz w:val="20"/>
          <w:szCs w:val="20"/>
        </w:rPr>
        <w:t>Acceptable Fire Pits, provided:</w:t>
      </w:r>
    </w:p>
    <w:p w:rsidR="000626A9" w:rsidRPr="00E70932" w:rsidRDefault="000626A9" w:rsidP="00B824C2">
      <w:pPr>
        <w:numPr>
          <w:ilvl w:val="2"/>
          <w:numId w:val="22"/>
        </w:numPr>
        <w:tabs>
          <w:tab w:val="left" w:pos="1440"/>
        </w:tabs>
        <w:ind w:left="3988" w:hanging="360"/>
        <w:contextualSpacing/>
        <w:jc w:val="both"/>
        <w:rPr>
          <w:rFonts w:ascii="Century Gothic" w:hAnsi="Century Gothic" w:cs="Arial"/>
          <w:b/>
          <w:sz w:val="20"/>
          <w:szCs w:val="20"/>
          <w:u w:val="single"/>
        </w:rPr>
      </w:pPr>
      <w:r w:rsidRPr="00E70932">
        <w:rPr>
          <w:rFonts w:ascii="Century Gothic" w:hAnsi="Century Gothic" w:cs="Arial"/>
          <w:sz w:val="20"/>
          <w:szCs w:val="20"/>
        </w:rPr>
        <w:t>only clean fuel is used such as natural gas, dry wood or charcoal in amounts which will be contained within the burning area of such pit or fireplace below the Regulation Screen;</w:t>
      </w:r>
    </w:p>
    <w:p w:rsidR="000626A9" w:rsidRPr="00E70932" w:rsidRDefault="000626A9" w:rsidP="00B77D4C">
      <w:pPr>
        <w:numPr>
          <w:ilvl w:val="2"/>
          <w:numId w:val="22"/>
        </w:numPr>
        <w:tabs>
          <w:tab w:val="left" w:pos="1440"/>
        </w:tabs>
        <w:ind w:left="3988" w:hanging="360"/>
        <w:contextualSpacing/>
        <w:jc w:val="both"/>
        <w:rPr>
          <w:rFonts w:ascii="Century Gothic" w:hAnsi="Century Gothic" w:cs="Arial"/>
          <w:b/>
          <w:sz w:val="20"/>
          <w:szCs w:val="20"/>
          <w:u w:val="single"/>
        </w:rPr>
      </w:pPr>
      <w:r w:rsidRPr="00E70932">
        <w:rPr>
          <w:rFonts w:ascii="Century Gothic" w:hAnsi="Century Gothic" w:cs="Arial"/>
          <w:sz w:val="20"/>
          <w:szCs w:val="20"/>
        </w:rPr>
        <w:t>the pit is not used to burn Prohibited Debris;</w:t>
      </w:r>
    </w:p>
    <w:p w:rsidR="000626A9" w:rsidRPr="00E70932" w:rsidRDefault="000626A9" w:rsidP="00B77D4C">
      <w:pPr>
        <w:numPr>
          <w:ilvl w:val="2"/>
          <w:numId w:val="22"/>
        </w:numPr>
        <w:tabs>
          <w:tab w:val="left" w:pos="1440"/>
        </w:tabs>
        <w:ind w:left="3988" w:hanging="360"/>
        <w:contextualSpacing/>
        <w:jc w:val="both"/>
        <w:rPr>
          <w:rFonts w:ascii="Century Gothic" w:hAnsi="Century Gothic" w:cs="Arial"/>
          <w:b/>
          <w:sz w:val="20"/>
          <w:szCs w:val="20"/>
          <w:u w:val="single"/>
        </w:rPr>
      </w:pPr>
      <w:r w:rsidRPr="00E70932">
        <w:rPr>
          <w:rFonts w:ascii="Century Gothic" w:hAnsi="Century Gothic" w:cs="Arial"/>
          <w:sz w:val="20"/>
          <w:szCs w:val="20"/>
        </w:rPr>
        <w:t>a means, acceptable to the Director of Protective Services/Fire Chief, of controlling or extinguishing the fire is available at the site of the fire or within a reasonable distance thereof; and</w:t>
      </w:r>
    </w:p>
    <w:p w:rsidR="004B08EE" w:rsidRDefault="000626A9" w:rsidP="004B08EE">
      <w:pPr>
        <w:numPr>
          <w:ilvl w:val="2"/>
          <w:numId w:val="22"/>
        </w:numPr>
        <w:tabs>
          <w:tab w:val="left" w:pos="1440"/>
        </w:tabs>
        <w:ind w:left="3988" w:hanging="360"/>
        <w:contextualSpacing/>
        <w:jc w:val="both"/>
        <w:rPr>
          <w:rFonts w:ascii="Century Gothic" w:hAnsi="Century Gothic" w:cs="Arial"/>
          <w:b/>
          <w:sz w:val="20"/>
          <w:szCs w:val="20"/>
          <w:u w:val="single"/>
        </w:rPr>
      </w:pPr>
      <w:r w:rsidRPr="00E70932">
        <w:rPr>
          <w:rFonts w:ascii="Century Gothic" w:hAnsi="Century Gothic" w:cs="Arial"/>
          <w:sz w:val="20"/>
          <w:szCs w:val="20"/>
        </w:rPr>
        <w:t>a responsible adult is present at the site of the fire when the fire is burning;</w:t>
      </w:r>
    </w:p>
    <w:p w:rsidR="00B77D4C" w:rsidRPr="004B08EE" w:rsidRDefault="00B77D4C" w:rsidP="004B08EE">
      <w:pPr>
        <w:tabs>
          <w:tab w:val="left" w:pos="1440"/>
        </w:tabs>
        <w:ind w:left="3118"/>
        <w:contextualSpacing/>
        <w:jc w:val="both"/>
        <w:rPr>
          <w:rFonts w:ascii="Century Gothic" w:hAnsi="Century Gothic" w:cs="Arial"/>
          <w:b/>
          <w:sz w:val="20"/>
          <w:szCs w:val="20"/>
          <w:u w:val="single"/>
        </w:rPr>
      </w:pPr>
      <w:proofErr w:type="gramStart"/>
      <w:r w:rsidRPr="004B08EE">
        <w:rPr>
          <w:rFonts w:ascii="Century Gothic" w:hAnsi="Century Gothic" w:cs="Arial"/>
          <w:sz w:val="20"/>
          <w:szCs w:val="20"/>
        </w:rPr>
        <w:t>c</w:t>
      </w:r>
      <w:proofErr w:type="gramEnd"/>
      <w:r w:rsidRPr="004B08EE">
        <w:rPr>
          <w:rFonts w:ascii="Century Gothic" w:hAnsi="Century Gothic" w:cs="Arial"/>
          <w:sz w:val="20"/>
          <w:szCs w:val="20"/>
        </w:rPr>
        <w:t xml:space="preserve">.   </w:t>
      </w:r>
      <w:r w:rsidR="000626A9" w:rsidRPr="004B08EE">
        <w:rPr>
          <w:rFonts w:ascii="Century Gothic" w:hAnsi="Century Gothic" w:cs="Arial"/>
          <w:sz w:val="20"/>
          <w:szCs w:val="20"/>
        </w:rPr>
        <w:t>burning in fireplaces or in attached to dwellings and</w:t>
      </w:r>
    </w:p>
    <w:p w:rsidR="004B08EE" w:rsidRDefault="000626A9" w:rsidP="004B08EE">
      <w:pPr>
        <w:spacing w:after="0" w:line="240" w:lineRule="auto"/>
        <w:ind w:left="3118"/>
        <w:contextualSpacing/>
        <w:jc w:val="both"/>
        <w:rPr>
          <w:rFonts w:ascii="Century Gothic" w:hAnsi="Century Gothic" w:cs="Arial"/>
          <w:sz w:val="20"/>
          <w:szCs w:val="20"/>
        </w:rPr>
      </w:pPr>
      <w:r w:rsidRPr="00E70932">
        <w:rPr>
          <w:rFonts w:ascii="Century Gothic" w:hAnsi="Century Gothic" w:cs="Arial"/>
          <w:sz w:val="20"/>
          <w:szCs w:val="20"/>
        </w:rPr>
        <w:t xml:space="preserve"> </w:t>
      </w:r>
      <w:r w:rsidR="00B77D4C">
        <w:rPr>
          <w:rFonts w:ascii="Century Gothic" w:hAnsi="Century Gothic" w:cs="Arial"/>
          <w:sz w:val="20"/>
          <w:szCs w:val="20"/>
        </w:rPr>
        <w:t xml:space="preserve">     </w:t>
      </w:r>
      <w:proofErr w:type="gramStart"/>
      <w:r w:rsidRPr="00E70932">
        <w:rPr>
          <w:rFonts w:ascii="Century Gothic" w:hAnsi="Century Gothic" w:cs="Arial"/>
          <w:sz w:val="20"/>
          <w:szCs w:val="20"/>
        </w:rPr>
        <w:t>constructed</w:t>
      </w:r>
      <w:proofErr w:type="gramEnd"/>
      <w:r w:rsidRPr="00E70932">
        <w:rPr>
          <w:rFonts w:ascii="Century Gothic" w:hAnsi="Century Gothic" w:cs="Arial"/>
          <w:sz w:val="20"/>
          <w:szCs w:val="20"/>
        </w:rPr>
        <w:t xml:space="preserve"> in accordance with applicable safety</w:t>
      </w:r>
    </w:p>
    <w:p w:rsidR="00D025F8" w:rsidRDefault="000626A9" w:rsidP="00D025F8">
      <w:pPr>
        <w:spacing w:after="0" w:line="240" w:lineRule="auto"/>
        <w:ind w:left="3118"/>
        <w:contextualSpacing/>
        <w:jc w:val="both"/>
        <w:rPr>
          <w:rFonts w:ascii="Century Gothic" w:hAnsi="Century Gothic" w:cs="Arial"/>
          <w:b/>
          <w:sz w:val="20"/>
          <w:szCs w:val="20"/>
          <w:u w:val="single"/>
        </w:rPr>
      </w:pPr>
      <w:r w:rsidRPr="00E70932">
        <w:rPr>
          <w:rFonts w:ascii="Century Gothic" w:hAnsi="Century Gothic" w:cs="Arial"/>
          <w:sz w:val="20"/>
          <w:szCs w:val="20"/>
        </w:rPr>
        <w:t xml:space="preserve"> </w:t>
      </w:r>
      <w:r w:rsidR="00B77D4C">
        <w:rPr>
          <w:rFonts w:ascii="Century Gothic" w:hAnsi="Century Gothic" w:cs="Arial"/>
          <w:sz w:val="20"/>
          <w:szCs w:val="20"/>
        </w:rPr>
        <w:t xml:space="preserve"> </w:t>
      </w:r>
      <w:r w:rsidR="004B08EE">
        <w:rPr>
          <w:rFonts w:ascii="Century Gothic" w:hAnsi="Century Gothic" w:cs="Arial"/>
          <w:sz w:val="20"/>
          <w:szCs w:val="20"/>
        </w:rPr>
        <w:t xml:space="preserve">    </w:t>
      </w:r>
      <w:proofErr w:type="gramStart"/>
      <w:r w:rsidRPr="00E70932">
        <w:rPr>
          <w:rFonts w:ascii="Century Gothic" w:hAnsi="Century Gothic" w:cs="Arial"/>
          <w:sz w:val="20"/>
          <w:szCs w:val="20"/>
        </w:rPr>
        <w:t>codes</w:t>
      </w:r>
      <w:proofErr w:type="gramEnd"/>
      <w:r w:rsidRPr="00E70932">
        <w:rPr>
          <w:rFonts w:ascii="Century Gothic" w:hAnsi="Century Gothic" w:cs="Arial"/>
          <w:sz w:val="20"/>
          <w:szCs w:val="20"/>
        </w:rPr>
        <w:t>;</w:t>
      </w:r>
    </w:p>
    <w:p w:rsidR="000626A9" w:rsidRPr="00E70932" w:rsidRDefault="00D025F8" w:rsidP="00D025F8">
      <w:pPr>
        <w:spacing w:after="0" w:line="240" w:lineRule="auto"/>
        <w:ind w:left="3118"/>
        <w:contextualSpacing/>
        <w:jc w:val="both"/>
        <w:rPr>
          <w:rFonts w:ascii="Century Gothic" w:hAnsi="Century Gothic" w:cs="Arial"/>
          <w:b/>
          <w:sz w:val="20"/>
          <w:szCs w:val="20"/>
          <w:u w:val="single"/>
        </w:rPr>
      </w:pPr>
      <w:proofErr w:type="gramStart"/>
      <w:r>
        <w:rPr>
          <w:rFonts w:ascii="Century Gothic" w:hAnsi="Century Gothic" w:cs="Arial"/>
          <w:sz w:val="20"/>
          <w:szCs w:val="20"/>
        </w:rPr>
        <w:t>d</w:t>
      </w:r>
      <w:proofErr w:type="gramEnd"/>
      <w:r>
        <w:rPr>
          <w:rFonts w:ascii="Century Gothic" w:hAnsi="Century Gothic" w:cs="Arial"/>
          <w:sz w:val="20"/>
          <w:szCs w:val="20"/>
        </w:rPr>
        <w:t xml:space="preserve">.   </w:t>
      </w:r>
      <w:r w:rsidR="000626A9" w:rsidRPr="00E70932">
        <w:rPr>
          <w:rFonts w:ascii="Century Gothic" w:hAnsi="Century Gothic" w:cs="Arial"/>
          <w:sz w:val="20"/>
          <w:szCs w:val="20"/>
        </w:rPr>
        <w:t>burning of a Public Park Site Fire;</w:t>
      </w:r>
    </w:p>
    <w:p w:rsidR="000626A9" w:rsidRPr="00E70932" w:rsidRDefault="00D025F8" w:rsidP="00D025F8">
      <w:pPr>
        <w:ind w:left="720"/>
        <w:contextualSpacing/>
        <w:jc w:val="both"/>
        <w:rPr>
          <w:rFonts w:ascii="Century Gothic" w:hAnsi="Century Gothic" w:cs="Arial"/>
          <w:b/>
          <w:sz w:val="20"/>
          <w:szCs w:val="20"/>
          <w:u w:val="single"/>
        </w:rPr>
      </w:pP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t xml:space="preserve">    </w:t>
      </w:r>
      <w:proofErr w:type="gramStart"/>
      <w:r>
        <w:rPr>
          <w:rFonts w:ascii="Century Gothic" w:hAnsi="Century Gothic" w:cs="Arial"/>
          <w:sz w:val="20"/>
          <w:szCs w:val="20"/>
        </w:rPr>
        <w:t>e</w:t>
      </w:r>
      <w:proofErr w:type="gramEnd"/>
      <w:r>
        <w:rPr>
          <w:rFonts w:ascii="Century Gothic" w:hAnsi="Century Gothic" w:cs="Arial"/>
          <w:sz w:val="20"/>
          <w:szCs w:val="20"/>
        </w:rPr>
        <w:t xml:space="preserve">.   </w:t>
      </w:r>
      <w:r w:rsidR="000626A9" w:rsidRPr="00E70932">
        <w:rPr>
          <w:rFonts w:ascii="Century Gothic" w:hAnsi="Century Gothic" w:cs="Arial"/>
          <w:sz w:val="20"/>
          <w:szCs w:val="20"/>
        </w:rPr>
        <w:t>burning in an Incinerator;</w:t>
      </w:r>
    </w:p>
    <w:p w:rsidR="00D025F8" w:rsidRDefault="00D025F8" w:rsidP="00D025F8">
      <w:pPr>
        <w:spacing w:after="0"/>
        <w:ind w:left="720"/>
        <w:contextualSpacing/>
        <w:jc w:val="both"/>
        <w:rPr>
          <w:rFonts w:ascii="Century Gothic" w:hAnsi="Century Gothic" w:cs="Arial"/>
          <w:sz w:val="20"/>
          <w:szCs w:val="20"/>
        </w:rPr>
      </w:pP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t xml:space="preserve">    </w:t>
      </w:r>
      <w:proofErr w:type="gramStart"/>
      <w:r>
        <w:rPr>
          <w:rFonts w:ascii="Century Gothic" w:hAnsi="Century Gothic" w:cs="Arial"/>
          <w:sz w:val="20"/>
          <w:szCs w:val="20"/>
        </w:rPr>
        <w:t>f</w:t>
      </w:r>
      <w:proofErr w:type="gramEnd"/>
      <w:r>
        <w:rPr>
          <w:rFonts w:ascii="Century Gothic" w:hAnsi="Century Gothic" w:cs="Arial"/>
          <w:sz w:val="20"/>
          <w:szCs w:val="20"/>
        </w:rPr>
        <w:t xml:space="preserve">.    </w:t>
      </w:r>
      <w:r w:rsidR="000626A9" w:rsidRPr="00E70932">
        <w:rPr>
          <w:rFonts w:ascii="Century Gothic" w:hAnsi="Century Gothic" w:cs="Arial"/>
          <w:sz w:val="20"/>
          <w:szCs w:val="20"/>
        </w:rPr>
        <w:t xml:space="preserve">burning by Fire Services for the purpose of training its </w:t>
      </w:r>
    </w:p>
    <w:p w:rsidR="00963428" w:rsidRPr="00E70932" w:rsidRDefault="00D025F8" w:rsidP="00D025F8">
      <w:pPr>
        <w:spacing w:after="0"/>
        <w:ind w:left="720"/>
        <w:contextualSpacing/>
        <w:jc w:val="both"/>
        <w:rPr>
          <w:rFonts w:ascii="Century Gothic" w:hAnsi="Century Gothic" w:cs="Arial"/>
          <w:b/>
          <w:sz w:val="20"/>
          <w:szCs w:val="20"/>
          <w:u w:val="single"/>
        </w:rPr>
      </w:pP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t xml:space="preserve">          </w:t>
      </w:r>
      <w:r w:rsidR="000626A9" w:rsidRPr="00E70932">
        <w:rPr>
          <w:rFonts w:ascii="Century Gothic" w:hAnsi="Century Gothic" w:cs="Arial"/>
          <w:sz w:val="20"/>
          <w:szCs w:val="20"/>
        </w:rPr>
        <w:t>Members</w:t>
      </w:r>
    </w:p>
    <w:p w:rsidR="00963428" w:rsidRDefault="00963428" w:rsidP="00B63245">
      <w:pPr>
        <w:ind w:left="1979"/>
        <w:contextualSpacing/>
        <w:jc w:val="both"/>
        <w:rPr>
          <w:rFonts w:ascii="Century Gothic" w:hAnsi="Century Gothic" w:cs="Arial"/>
          <w:b/>
          <w:sz w:val="20"/>
          <w:szCs w:val="20"/>
          <w:highlight w:val="yellow"/>
          <w:u w:val="single"/>
        </w:rPr>
      </w:pPr>
    </w:p>
    <w:p w:rsidR="00DF10F1" w:rsidRDefault="00963428" w:rsidP="0097546B">
      <w:pPr>
        <w:spacing w:line="240" w:lineRule="auto"/>
        <w:ind w:left="3101" w:hanging="720"/>
        <w:contextualSpacing/>
        <w:jc w:val="both"/>
        <w:rPr>
          <w:rFonts w:ascii="Century Gothic" w:hAnsi="Century Gothic" w:cs="Arial"/>
          <w:sz w:val="20"/>
          <w:szCs w:val="20"/>
        </w:rPr>
      </w:pPr>
      <w:r w:rsidRPr="00E70932">
        <w:rPr>
          <w:rFonts w:ascii="Century Gothic" w:hAnsi="Century Gothic" w:cs="Arial"/>
          <w:sz w:val="20"/>
          <w:szCs w:val="20"/>
        </w:rPr>
        <w:t>7.4</w:t>
      </w:r>
      <w:r w:rsidR="00033FE2" w:rsidRPr="00E70932">
        <w:rPr>
          <w:rFonts w:ascii="Century Gothic" w:hAnsi="Century Gothic" w:cs="Arial"/>
          <w:sz w:val="20"/>
          <w:szCs w:val="20"/>
        </w:rPr>
        <w:t xml:space="preserve">    </w:t>
      </w:r>
      <w:r w:rsidR="00413034">
        <w:rPr>
          <w:rFonts w:ascii="Century Gothic" w:hAnsi="Century Gothic" w:cs="Arial"/>
          <w:sz w:val="20"/>
          <w:szCs w:val="20"/>
        </w:rPr>
        <w:t xml:space="preserve"> </w:t>
      </w:r>
      <w:r w:rsidR="00033FE2" w:rsidRPr="00E70932">
        <w:rPr>
          <w:rFonts w:ascii="Century Gothic" w:hAnsi="Century Gothic" w:cs="Arial"/>
          <w:sz w:val="20"/>
          <w:szCs w:val="20"/>
        </w:rPr>
        <w:t xml:space="preserve"> </w:t>
      </w:r>
      <w:r w:rsidR="00D025F8">
        <w:rPr>
          <w:rFonts w:ascii="Century Gothic" w:hAnsi="Century Gothic" w:cs="Arial"/>
          <w:sz w:val="20"/>
          <w:szCs w:val="20"/>
        </w:rPr>
        <w:t xml:space="preserve"> </w:t>
      </w:r>
      <w:r w:rsidR="00E77BE8" w:rsidRPr="00E70932">
        <w:rPr>
          <w:rFonts w:ascii="Century Gothic" w:hAnsi="Century Gothic" w:cs="Arial"/>
          <w:sz w:val="20"/>
          <w:szCs w:val="20"/>
        </w:rPr>
        <w:t>If, in the sole opinion of the Direc</w:t>
      </w:r>
      <w:r w:rsidR="00DF10F1">
        <w:rPr>
          <w:rFonts w:ascii="Century Gothic" w:hAnsi="Century Gothic" w:cs="Arial"/>
          <w:sz w:val="20"/>
          <w:szCs w:val="20"/>
        </w:rPr>
        <w:t>tor of Protective Services/Fire</w:t>
      </w:r>
    </w:p>
    <w:p w:rsidR="00DF10F1" w:rsidRDefault="00DF10F1" w:rsidP="0097546B">
      <w:pPr>
        <w:spacing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r w:rsidR="00E77BE8" w:rsidRPr="00E70932">
        <w:rPr>
          <w:rFonts w:ascii="Century Gothic" w:hAnsi="Century Gothic" w:cs="Arial"/>
          <w:sz w:val="20"/>
          <w:szCs w:val="20"/>
        </w:rPr>
        <w:t>Chief or Officer in</w:t>
      </w:r>
      <w:r w:rsidR="00033FE2" w:rsidRPr="00E70932">
        <w:rPr>
          <w:rFonts w:ascii="Century Gothic" w:hAnsi="Century Gothic" w:cs="Arial"/>
          <w:sz w:val="20"/>
          <w:szCs w:val="20"/>
        </w:rPr>
        <w:t xml:space="preserve"> C</w:t>
      </w:r>
      <w:r w:rsidR="00E77BE8" w:rsidRPr="00E70932">
        <w:rPr>
          <w:rFonts w:ascii="Century Gothic" w:hAnsi="Century Gothic" w:cs="Arial"/>
          <w:sz w:val="20"/>
          <w:szCs w:val="20"/>
        </w:rPr>
        <w:t>harge, or a</w:t>
      </w:r>
      <w:r>
        <w:rPr>
          <w:rFonts w:ascii="Century Gothic" w:hAnsi="Century Gothic" w:cs="Arial"/>
          <w:sz w:val="20"/>
          <w:szCs w:val="20"/>
        </w:rPr>
        <w:t xml:space="preserve"> Police Officer, a fire or fire</w:t>
      </w:r>
    </w:p>
    <w:p w:rsidR="003C599B" w:rsidRDefault="00DF10F1" w:rsidP="003C599B">
      <w:pPr>
        <w:spacing w:after="0"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r>
        <w:rPr>
          <w:rFonts w:ascii="Century Gothic" w:hAnsi="Century Gothic" w:cs="Arial"/>
          <w:sz w:val="20"/>
          <w:szCs w:val="20"/>
        </w:rPr>
        <w:t xml:space="preserve"> </w:t>
      </w:r>
      <w:proofErr w:type="gramStart"/>
      <w:r w:rsidR="00E77BE8" w:rsidRPr="00E70932">
        <w:rPr>
          <w:rFonts w:ascii="Century Gothic" w:hAnsi="Century Gothic" w:cs="Arial"/>
          <w:sz w:val="20"/>
          <w:szCs w:val="20"/>
        </w:rPr>
        <w:t>receptacle</w:t>
      </w:r>
      <w:proofErr w:type="gramEnd"/>
      <w:r w:rsidR="00E77BE8" w:rsidRPr="00E70932">
        <w:rPr>
          <w:rFonts w:ascii="Century Gothic" w:hAnsi="Century Gothic" w:cs="Arial"/>
          <w:sz w:val="20"/>
          <w:szCs w:val="20"/>
        </w:rPr>
        <w:t xml:space="preserve"> does not comply w</w:t>
      </w:r>
      <w:r>
        <w:rPr>
          <w:rFonts w:ascii="Century Gothic" w:hAnsi="Century Gothic" w:cs="Arial"/>
          <w:sz w:val="20"/>
          <w:szCs w:val="20"/>
        </w:rPr>
        <w:t>ith this bylaw, the Director of</w:t>
      </w:r>
    </w:p>
    <w:p w:rsidR="003C599B" w:rsidRDefault="003C599B" w:rsidP="003C599B">
      <w:pPr>
        <w:spacing w:after="0"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r w:rsidR="00DF10F1">
        <w:rPr>
          <w:rFonts w:ascii="Century Gothic" w:hAnsi="Century Gothic" w:cs="Arial"/>
          <w:sz w:val="20"/>
          <w:szCs w:val="20"/>
        </w:rPr>
        <w:t xml:space="preserve"> </w:t>
      </w:r>
      <w:r w:rsidR="00E77BE8" w:rsidRPr="00E70932">
        <w:rPr>
          <w:rFonts w:ascii="Century Gothic" w:hAnsi="Century Gothic" w:cs="Arial"/>
          <w:sz w:val="20"/>
          <w:szCs w:val="20"/>
        </w:rPr>
        <w:t>Protective Services/Fire Chi</w:t>
      </w:r>
      <w:r>
        <w:rPr>
          <w:rFonts w:ascii="Century Gothic" w:hAnsi="Century Gothic" w:cs="Arial"/>
          <w:sz w:val="20"/>
          <w:szCs w:val="20"/>
        </w:rPr>
        <w:t xml:space="preserve">ef, Officer in Charge or Police </w:t>
      </w:r>
    </w:p>
    <w:p w:rsidR="003C599B" w:rsidRDefault="003C599B" w:rsidP="003C599B">
      <w:pPr>
        <w:spacing w:after="0"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r w:rsidR="00E77BE8" w:rsidRPr="00E70932">
        <w:rPr>
          <w:rFonts w:ascii="Century Gothic" w:hAnsi="Century Gothic" w:cs="Arial"/>
          <w:sz w:val="20"/>
          <w:szCs w:val="20"/>
        </w:rPr>
        <w:t xml:space="preserve">Officer may extinguish or have extinguished the said fire and </w:t>
      </w:r>
    </w:p>
    <w:p w:rsidR="003C599B" w:rsidRDefault="003C599B" w:rsidP="003C599B">
      <w:pPr>
        <w:spacing w:after="0"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r>
        <w:rPr>
          <w:rFonts w:ascii="Century Gothic" w:hAnsi="Century Gothic" w:cs="Arial"/>
          <w:sz w:val="20"/>
          <w:szCs w:val="20"/>
        </w:rPr>
        <w:t xml:space="preserve"> </w:t>
      </w:r>
      <w:proofErr w:type="gramStart"/>
      <w:r w:rsidR="00E77BE8" w:rsidRPr="00E70932">
        <w:rPr>
          <w:rFonts w:ascii="Century Gothic" w:hAnsi="Century Gothic" w:cs="Arial"/>
          <w:sz w:val="20"/>
          <w:szCs w:val="20"/>
        </w:rPr>
        <w:t>order</w:t>
      </w:r>
      <w:proofErr w:type="gramEnd"/>
      <w:r w:rsidR="00E77BE8" w:rsidRPr="00E70932">
        <w:rPr>
          <w:rFonts w:ascii="Century Gothic" w:hAnsi="Century Gothic" w:cs="Arial"/>
          <w:sz w:val="20"/>
          <w:szCs w:val="20"/>
        </w:rPr>
        <w:t xml:space="preserve"> the property owner or per</w:t>
      </w:r>
      <w:r>
        <w:rPr>
          <w:rFonts w:ascii="Century Gothic" w:hAnsi="Century Gothic" w:cs="Arial"/>
          <w:sz w:val="20"/>
          <w:szCs w:val="20"/>
        </w:rPr>
        <w:t>son responsible for the fire or</w:t>
      </w:r>
    </w:p>
    <w:p w:rsidR="003C599B" w:rsidRDefault="003C599B" w:rsidP="003C599B">
      <w:pPr>
        <w:spacing w:after="0"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r>
        <w:rPr>
          <w:rFonts w:ascii="Century Gothic" w:hAnsi="Century Gothic" w:cs="Arial"/>
          <w:sz w:val="20"/>
          <w:szCs w:val="20"/>
        </w:rPr>
        <w:t xml:space="preserve"> </w:t>
      </w:r>
      <w:proofErr w:type="gramStart"/>
      <w:r w:rsidR="00E77BE8" w:rsidRPr="00E70932">
        <w:rPr>
          <w:rFonts w:ascii="Century Gothic" w:hAnsi="Century Gothic" w:cs="Arial"/>
          <w:sz w:val="20"/>
          <w:szCs w:val="20"/>
        </w:rPr>
        <w:t>fire</w:t>
      </w:r>
      <w:proofErr w:type="gramEnd"/>
      <w:r w:rsidR="00E77BE8" w:rsidRPr="00E70932">
        <w:rPr>
          <w:rFonts w:ascii="Century Gothic" w:hAnsi="Century Gothic" w:cs="Arial"/>
          <w:sz w:val="20"/>
          <w:szCs w:val="20"/>
        </w:rPr>
        <w:t xml:space="preserve"> receptacle to relocate th</w:t>
      </w:r>
      <w:r>
        <w:rPr>
          <w:rFonts w:ascii="Century Gothic" w:hAnsi="Century Gothic" w:cs="Arial"/>
          <w:sz w:val="20"/>
          <w:szCs w:val="20"/>
        </w:rPr>
        <w:t>e receptacle on the property or</w:t>
      </w:r>
    </w:p>
    <w:p w:rsidR="003C599B" w:rsidRDefault="003C599B" w:rsidP="003C599B">
      <w:pPr>
        <w:spacing w:after="0"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proofErr w:type="gramStart"/>
      <w:r w:rsidR="00E77BE8" w:rsidRPr="00E70932">
        <w:rPr>
          <w:rFonts w:ascii="Century Gothic" w:hAnsi="Century Gothic" w:cs="Arial"/>
          <w:sz w:val="20"/>
          <w:szCs w:val="20"/>
        </w:rPr>
        <w:t>remove</w:t>
      </w:r>
      <w:proofErr w:type="gramEnd"/>
      <w:r w:rsidR="00E77BE8" w:rsidRPr="00E70932">
        <w:rPr>
          <w:rFonts w:ascii="Century Gothic" w:hAnsi="Century Gothic" w:cs="Arial"/>
          <w:sz w:val="20"/>
          <w:szCs w:val="20"/>
        </w:rPr>
        <w:t xml:space="preserve"> the receptacle or</w:t>
      </w:r>
      <w:r>
        <w:rPr>
          <w:rFonts w:ascii="Century Gothic" w:hAnsi="Century Gothic" w:cs="Arial"/>
          <w:sz w:val="20"/>
          <w:szCs w:val="20"/>
        </w:rPr>
        <w:t xml:space="preserve"> the burning materials from the</w:t>
      </w:r>
    </w:p>
    <w:p w:rsidR="00C97A82" w:rsidRDefault="003C599B" w:rsidP="0007022C">
      <w:pPr>
        <w:spacing w:after="0" w:line="240" w:lineRule="auto"/>
        <w:ind w:left="3101" w:hanging="720"/>
        <w:contextualSpacing/>
        <w:jc w:val="both"/>
        <w:rPr>
          <w:rFonts w:ascii="Century Gothic" w:hAnsi="Century Gothic" w:cs="Arial"/>
          <w:sz w:val="20"/>
          <w:szCs w:val="20"/>
        </w:rPr>
      </w:pPr>
      <w:r>
        <w:rPr>
          <w:rFonts w:ascii="Century Gothic" w:hAnsi="Century Gothic" w:cs="Arial"/>
          <w:sz w:val="20"/>
          <w:szCs w:val="20"/>
        </w:rPr>
        <w:t xml:space="preserve">          </w:t>
      </w:r>
      <w:r w:rsidR="00D025F8">
        <w:rPr>
          <w:rFonts w:ascii="Century Gothic" w:hAnsi="Century Gothic" w:cs="Arial"/>
          <w:sz w:val="20"/>
          <w:szCs w:val="20"/>
        </w:rPr>
        <w:t xml:space="preserve"> </w:t>
      </w:r>
      <w:proofErr w:type="gramStart"/>
      <w:r w:rsidR="00E77BE8" w:rsidRPr="00E70932">
        <w:rPr>
          <w:rFonts w:ascii="Century Gothic" w:hAnsi="Century Gothic" w:cs="Arial"/>
          <w:sz w:val="20"/>
          <w:szCs w:val="20"/>
        </w:rPr>
        <w:t>property</w:t>
      </w:r>
      <w:proofErr w:type="gramEnd"/>
      <w:r w:rsidR="00E77BE8" w:rsidRPr="00E70932">
        <w:rPr>
          <w:rFonts w:ascii="Century Gothic" w:hAnsi="Century Gothic" w:cs="Arial"/>
          <w:sz w:val="20"/>
          <w:szCs w:val="20"/>
        </w:rPr>
        <w:t>.</w:t>
      </w:r>
    </w:p>
    <w:p w:rsidR="0007022C" w:rsidRDefault="0007022C" w:rsidP="0007022C">
      <w:pPr>
        <w:spacing w:after="0" w:line="240" w:lineRule="auto"/>
        <w:ind w:left="3101" w:hanging="720"/>
        <w:contextualSpacing/>
        <w:jc w:val="both"/>
        <w:rPr>
          <w:rFonts w:ascii="Century Gothic" w:hAnsi="Century Gothic" w:cs="Arial"/>
          <w:sz w:val="20"/>
          <w:szCs w:val="20"/>
        </w:rPr>
      </w:pPr>
    </w:p>
    <w:p w:rsidR="0007022C" w:rsidRPr="0007022C" w:rsidRDefault="0007022C" w:rsidP="0007022C">
      <w:pPr>
        <w:spacing w:after="0" w:line="240" w:lineRule="auto"/>
        <w:ind w:left="3101" w:hanging="720"/>
        <w:contextualSpacing/>
        <w:jc w:val="both"/>
        <w:rPr>
          <w:rFonts w:ascii="Century Gothic" w:hAnsi="Century Gothic" w:cs="Arial"/>
          <w:sz w:val="20"/>
          <w:szCs w:val="20"/>
        </w:rPr>
      </w:pPr>
    </w:p>
    <w:p w:rsidR="00E77BE8" w:rsidRPr="00E70932" w:rsidRDefault="00E77BE8" w:rsidP="0097546B">
      <w:pPr>
        <w:ind w:left="2381"/>
        <w:jc w:val="both"/>
        <w:rPr>
          <w:rFonts w:ascii="Century Gothic" w:hAnsi="Century Gothic" w:cs="Arial"/>
          <w:b/>
          <w:sz w:val="20"/>
          <w:szCs w:val="20"/>
          <w:u w:val="single"/>
        </w:rPr>
      </w:pPr>
      <w:r w:rsidRPr="00E70932">
        <w:rPr>
          <w:rFonts w:ascii="Century Gothic" w:hAnsi="Century Gothic" w:cs="Arial"/>
          <w:b/>
          <w:sz w:val="20"/>
          <w:szCs w:val="20"/>
          <w:u w:val="single"/>
        </w:rPr>
        <w:t xml:space="preserve">SECTION </w:t>
      </w:r>
      <w:r w:rsidR="00963428" w:rsidRPr="00E70932">
        <w:rPr>
          <w:rFonts w:ascii="Century Gothic" w:hAnsi="Century Gothic" w:cs="Arial"/>
          <w:b/>
          <w:sz w:val="20"/>
          <w:szCs w:val="20"/>
          <w:u w:val="single"/>
        </w:rPr>
        <w:t>8</w:t>
      </w:r>
      <w:r w:rsidRPr="00E70932">
        <w:rPr>
          <w:rFonts w:ascii="Century Gothic" w:hAnsi="Century Gothic" w:cs="Arial"/>
          <w:b/>
          <w:sz w:val="20"/>
          <w:szCs w:val="20"/>
          <w:u w:val="single"/>
        </w:rPr>
        <w:t xml:space="preserve"> – PR</w:t>
      </w:r>
      <w:r w:rsidR="001E6F1E" w:rsidRPr="00E70932">
        <w:rPr>
          <w:rFonts w:ascii="Century Gothic" w:hAnsi="Century Gothic" w:cs="Arial"/>
          <w:b/>
          <w:sz w:val="20"/>
          <w:szCs w:val="20"/>
          <w:u w:val="single"/>
        </w:rPr>
        <w:t>OCEDURE TO OBTAIN A FIRE PERMIT</w:t>
      </w:r>
    </w:p>
    <w:p w:rsidR="00922EE3" w:rsidRPr="00E70932" w:rsidRDefault="00963428" w:rsidP="001C140A">
      <w:pPr>
        <w:ind w:left="3011" w:hanging="630"/>
        <w:jc w:val="both"/>
        <w:rPr>
          <w:rFonts w:ascii="Century Gothic" w:hAnsi="Century Gothic" w:cs="Arial"/>
          <w:sz w:val="20"/>
          <w:szCs w:val="20"/>
        </w:rPr>
      </w:pPr>
      <w:r w:rsidRPr="00E70932">
        <w:rPr>
          <w:rFonts w:ascii="Century Gothic" w:hAnsi="Century Gothic" w:cs="Arial"/>
          <w:sz w:val="20"/>
          <w:szCs w:val="20"/>
        </w:rPr>
        <w:t>8</w:t>
      </w:r>
      <w:r w:rsidR="00922EE3" w:rsidRPr="00E70932">
        <w:rPr>
          <w:rFonts w:ascii="Century Gothic" w:hAnsi="Century Gothic" w:cs="Arial"/>
          <w:sz w:val="20"/>
          <w:szCs w:val="20"/>
        </w:rPr>
        <w:t>.1</w:t>
      </w:r>
      <w:r w:rsidR="00922EE3" w:rsidRPr="00E70932">
        <w:rPr>
          <w:rFonts w:ascii="Century Gothic" w:hAnsi="Century Gothic" w:cs="Arial"/>
          <w:sz w:val="20"/>
          <w:szCs w:val="20"/>
        </w:rPr>
        <w:tab/>
        <w:t xml:space="preserve">Any person wishing to obtain a Fire Permit </w:t>
      </w:r>
      <w:r w:rsidR="00AE0D62">
        <w:rPr>
          <w:rFonts w:ascii="Century Gothic" w:hAnsi="Century Gothic" w:cs="Arial"/>
          <w:sz w:val="20"/>
          <w:szCs w:val="20"/>
        </w:rPr>
        <w:t xml:space="preserve">(Schedule “B”) </w:t>
      </w:r>
      <w:r w:rsidR="00922EE3" w:rsidRPr="00E70932">
        <w:rPr>
          <w:rFonts w:ascii="Century Gothic" w:hAnsi="Century Gothic" w:cs="Arial"/>
          <w:sz w:val="20"/>
          <w:szCs w:val="20"/>
        </w:rPr>
        <w:t>must apply to the Director of Protective Services/Fire Chief or designate during the normal business hours of M.D. of Smoky River No. 130 Administration Office.</w:t>
      </w:r>
    </w:p>
    <w:p w:rsidR="00922EE3" w:rsidRPr="00E70932" w:rsidRDefault="00922EE3" w:rsidP="001C140A">
      <w:pPr>
        <w:pStyle w:val="ListParagraph"/>
        <w:numPr>
          <w:ilvl w:val="1"/>
          <w:numId w:val="21"/>
        </w:numPr>
        <w:tabs>
          <w:tab w:val="left" w:pos="1080"/>
        </w:tabs>
        <w:ind w:left="3308"/>
        <w:jc w:val="both"/>
        <w:rPr>
          <w:rFonts w:ascii="Century Gothic" w:hAnsi="Century Gothic" w:cs="Arial"/>
          <w:sz w:val="20"/>
          <w:szCs w:val="20"/>
        </w:rPr>
      </w:pPr>
      <w:r w:rsidRPr="00E70932">
        <w:rPr>
          <w:rFonts w:ascii="Century Gothic" w:hAnsi="Century Gothic" w:cs="Arial"/>
          <w:sz w:val="20"/>
          <w:szCs w:val="20"/>
        </w:rPr>
        <w:t>You may also obtain a fire permit by going on to the M.D. website.  You will be able to print, fill it out and scan it to the Director of Protective Services/Fire Chief or designate to receive a permit number and for any additional comments that the Director of Protective Services/Fire Chief or designate need to add.</w:t>
      </w:r>
    </w:p>
    <w:p w:rsidR="00495683" w:rsidRDefault="00963428" w:rsidP="00495683">
      <w:pPr>
        <w:spacing w:after="0"/>
        <w:ind w:left="3101" w:hanging="720"/>
        <w:jc w:val="both"/>
        <w:rPr>
          <w:rFonts w:ascii="Century Gothic" w:hAnsi="Century Gothic" w:cs="Arial"/>
          <w:sz w:val="20"/>
          <w:szCs w:val="20"/>
        </w:rPr>
      </w:pPr>
      <w:r w:rsidRPr="00E70932">
        <w:rPr>
          <w:rFonts w:ascii="Century Gothic" w:hAnsi="Century Gothic" w:cs="Arial"/>
          <w:sz w:val="20"/>
          <w:szCs w:val="20"/>
        </w:rPr>
        <w:t>8</w:t>
      </w:r>
      <w:r w:rsidR="00495683">
        <w:rPr>
          <w:rFonts w:ascii="Century Gothic" w:hAnsi="Century Gothic" w:cs="Arial"/>
          <w:sz w:val="20"/>
          <w:szCs w:val="20"/>
        </w:rPr>
        <w:t xml:space="preserve">.2     Each </w:t>
      </w:r>
      <w:r w:rsidR="0043018C" w:rsidRPr="00E70932">
        <w:rPr>
          <w:rFonts w:ascii="Century Gothic" w:hAnsi="Century Gothic" w:cs="Arial"/>
          <w:sz w:val="20"/>
          <w:szCs w:val="20"/>
        </w:rPr>
        <w:t>application for a Fire Pe</w:t>
      </w:r>
      <w:r w:rsidR="00495683">
        <w:rPr>
          <w:rFonts w:ascii="Century Gothic" w:hAnsi="Century Gothic" w:cs="Arial"/>
          <w:sz w:val="20"/>
          <w:szCs w:val="20"/>
        </w:rPr>
        <w:t>rmit must contain the following</w:t>
      </w:r>
    </w:p>
    <w:p w:rsidR="0043018C" w:rsidRDefault="00495683" w:rsidP="00495683">
      <w:pPr>
        <w:spacing w:after="0"/>
        <w:ind w:left="3101" w:hanging="720"/>
        <w:jc w:val="both"/>
        <w:rPr>
          <w:rFonts w:ascii="Century Gothic" w:hAnsi="Century Gothic" w:cs="Arial"/>
          <w:sz w:val="20"/>
          <w:szCs w:val="20"/>
        </w:rPr>
      </w:pPr>
      <w:r>
        <w:rPr>
          <w:rFonts w:ascii="Century Gothic" w:hAnsi="Century Gothic" w:cs="Arial"/>
          <w:sz w:val="20"/>
          <w:szCs w:val="20"/>
        </w:rPr>
        <w:t xml:space="preserve">          </w:t>
      </w:r>
      <w:proofErr w:type="gramStart"/>
      <w:r w:rsidR="0043018C" w:rsidRPr="00E70932">
        <w:rPr>
          <w:rFonts w:ascii="Century Gothic" w:hAnsi="Century Gothic" w:cs="Arial"/>
          <w:sz w:val="20"/>
          <w:szCs w:val="20"/>
        </w:rPr>
        <w:t>information</w:t>
      </w:r>
      <w:proofErr w:type="gramEnd"/>
      <w:r w:rsidR="0043018C" w:rsidRPr="00E70932">
        <w:rPr>
          <w:rFonts w:ascii="Century Gothic" w:hAnsi="Century Gothic" w:cs="Arial"/>
          <w:sz w:val="20"/>
          <w:szCs w:val="20"/>
        </w:rPr>
        <w:t>:</w:t>
      </w:r>
    </w:p>
    <w:p w:rsidR="00100EB6" w:rsidRPr="00E70932" w:rsidRDefault="00100EB6" w:rsidP="00495683">
      <w:pPr>
        <w:spacing w:after="0"/>
        <w:ind w:left="3101" w:hanging="720"/>
        <w:jc w:val="both"/>
        <w:rPr>
          <w:rFonts w:ascii="Century Gothic" w:hAnsi="Century Gothic" w:cs="Arial"/>
          <w:sz w:val="20"/>
          <w:szCs w:val="20"/>
        </w:rPr>
      </w:pPr>
    </w:p>
    <w:p w:rsidR="0043018C" w:rsidRPr="00E70932" w:rsidRDefault="0007290C" w:rsidP="00495683">
      <w:pPr>
        <w:pStyle w:val="ListParagraph"/>
        <w:numPr>
          <w:ilvl w:val="1"/>
          <w:numId w:val="23"/>
        </w:numPr>
        <w:ind w:left="3251"/>
        <w:jc w:val="both"/>
        <w:rPr>
          <w:rFonts w:ascii="Century Gothic" w:hAnsi="Century Gothic" w:cs="Arial"/>
          <w:sz w:val="20"/>
          <w:szCs w:val="20"/>
        </w:rPr>
      </w:pPr>
      <w:r w:rsidRPr="00E70932">
        <w:rPr>
          <w:rFonts w:ascii="Century Gothic" w:hAnsi="Century Gothic" w:cs="Arial"/>
          <w:sz w:val="20"/>
          <w:szCs w:val="20"/>
        </w:rPr>
        <w:t>The name, address, legal and municipal description of the land of the applicant on which the applicant proposes to set a fire;</w:t>
      </w:r>
    </w:p>
    <w:p w:rsidR="0007290C" w:rsidRPr="00E70932" w:rsidRDefault="0007290C" w:rsidP="00445E71">
      <w:pPr>
        <w:pStyle w:val="ListParagraph"/>
        <w:numPr>
          <w:ilvl w:val="1"/>
          <w:numId w:val="23"/>
        </w:numPr>
        <w:ind w:left="3251"/>
        <w:jc w:val="both"/>
        <w:rPr>
          <w:rFonts w:ascii="Century Gothic" w:hAnsi="Century Gothic" w:cs="Arial"/>
          <w:sz w:val="20"/>
          <w:szCs w:val="20"/>
        </w:rPr>
      </w:pPr>
      <w:r w:rsidRPr="00E70932">
        <w:rPr>
          <w:rFonts w:ascii="Century Gothic" w:hAnsi="Century Gothic" w:cs="Arial"/>
          <w:sz w:val="20"/>
          <w:szCs w:val="20"/>
        </w:rPr>
        <w:t>The period of time for which the fire permit is required;</w:t>
      </w:r>
    </w:p>
    <w:p w:rsidR="0007290C" w:rsidRPr="00E70932" w:rsidRDefault="0007290C" w:rsidP="00445E71">
      <w:pPr>
        <w:pStyle w:val="ListParagraph"/>
        <w:numPr>
          <w:ilvl w:val="1"/>
          <w:numId w:val="23"/>
        </w:numPr>
        <w:ind w:left="3251"/>
        <w:jc w:val="both"/>
        <w:rPr>
          <w:rFonts w:ascii="Century Gothic" w:hAnsi="Century Gothic" w:cs="Arial"/>
          <w:sz w:val="20"/>
          <w:szCs w:val="20"/>
        </w:rPr>
      </w:pPr>
      <w:r w:rsidRPr="00E70932">
        <w:rPr>
          <w:rFonts w:ascii="Century Gothic" w:hAnsi="Century Gothic" w:cs="Arial"/>
          <w:sz w:val="20"/>
          <w:szCs w:val="20"/>
        </w:rPr>
        <w:t xml:space="preserve">The precautions that will be taken by the applicant to ensure that the proposed fire remains under his or her control; and </w:t>
      </w:r>
    </w:p>
    <w:p w:rsidR="0007290C" w:rsidRPr="00E70932" w:rsidRDefault="0007290C" w:rsidP="00445E71">
      <w:pPr>
        <w:pStyle w:val="ListParagraph"/>
        <w:numPr>
          <w:ilvl w:val="1"/>
          <w:numId w:val="23"/>
        </w:numPr>
        <w:ind w:left="3251"/>
        <w:jc w:val="both"/>
        <w:rPr>
          <w:rFonts w:ascii="Century Gothic" w:hAnsi="Century Gothic" w:cs="Arial"/>
          <w:sz w:val="20"/>
          <w:szCs w:val="20"/>
        </w:rPr>
      </w:pPr>
      <w:r w:rsidRPr="00E70932">
        <w:rPr>
          <w:rFonts w:ascii="Century Gothic" w:hAnsi="Century Gothic" w:cs="Arial"/>
          <w:sz w:val="20"/>
          <w:szCs w:val="20"/>
        </w:rPr>
        <w:t>The signature of the applicant.</w:t>
      </w:r>
    </w:p>
    <w:p w:rsidR="00CB26DB" w:rsidRDefault="00963428" w:rsidP="00CB26DB">
      <w:pPr>
        <w:spacing w:after="0"/>
        <w:ind w:left="3101" w:hanging="720"/>
        <w:jc w:val="both"/>
        <w:rPr>
          <w:rFonts w:ascii="Century Gothic" w:hAnsi="Century Gothic" w:cs="Arial"/>
          <w:sz w:val="20"/>
          <w:szCs w:val="20"/>
        </w:rPr>
      </w:pPr>
      <w:r w:rsidRPr="00E70932">
        <w:rPr>
          <w:rFonts w:ascii="Century Gothic" w:hAnsi="Century Gothic" w:cs="Arial"/>
          <w:sz w:val="20"/>
          <w:szCs w:val="20"/>
        </w:rPr>
        <w:t>8.</w:t>
      </w:r>
      <w:r w:rsidR="00922EE3" w:rsidRPr="00E70932">
        <w:rPr>
          <w:rFonts w:ascii="Century Gothic" w:hAnsi="Century Gothic" w:cs="Arial"/>
          <w:sz w:val="20"/>
          <w:szCs w:val="20"/>
        </w:rPr>
        <w:t xml:space="preserve">3    </w:t>
      </w:r>
      <w:r w:rsidR="0007290C" w:rsidRPr="00E70932">
        <w:rPr>
          <w:rFonts w:ascii="Century Gothic" w:hAnsi="Century Gothic" w:cs="Arial"/>
          <w:sz w:val="20"/>
          <w:szCs w:val="20"/>
        </w:rPr>
        <w:t>Upon receipt of an application for</w:t>
      </w:r>
      <w:r w:rsidR="00CB26DB">
        <w:rPr>
          <w:rFonts w:ascii="Century Gothic" w:hAnsi="Century Gothic" w:cs="Arial"/>
          <w:sz w:val="20"/>
          <w:szCs w:val="20"/>
        </w:rPr>
        <w:t xml:space="preserve"> a Fire Permit, the Director of </w:t>
      </w:r>
    </w:p>
    <w:p w:rsidR="00CB26DB" w:rsidRDefault="00CB26DB" w:rsidP="00CB26DB">
      <w:pPr>
        <w:spacing w:after="0"/>
        <w:ind w:left="3101" w:hanging="720"/>
        <w:jc w:val="both"/>
        <w:rPr>
          <w:rFonts w:ascii="Century Gothic" w:hAnsi="Century Gothic" w:cs="Arial"/>
          <w:sz w:val="20"/>
          <w:szCs w:val="20"/>
        </w:rPr>
      </w:pPr>
      <w:r>
        <w:rPr>
          <w:rFonts w:ascii="Century Gothic" w:hAnsi="Century Gothic" w:cs="Arial"/>
          <w:sz w:val="20"/>
          <w:szCs w:val="20"/>
        </w:rPr>
        <w:t xml:space="preserve">         </w:t>
      </w:r>
      <w:r w:rsidR="0007290C" w:rsidRPr="00E70932">
        <w:rPr>
          <w:rFonts w:ascii="Century Gothic" w:hAnsi="Century Gothic" w:cs="Arial"/>
          <w:sz w:val="20"/>
          <w:szCs w:val="20"/>
        </w:rPr>
        <w:t xml:space="preserve">Protective Services/Fire Chief </w:t>
      </w:r>
      <w:r>
        <w:rPr>
          <w:rFonts w:ascii="Century Gothic" w:hAnsi="Century Gothic" w:cs="Arial"/>
          <w:sz w:val="20"/>
          <w:szCs w:val="20"/>
        </w:rPr>
        <w:t>or designate shall consider the</w:t>
      </w:r>
    </w:p>
    <w:p w:rsidR="00CB26DB" w:rsidRDefault="00CB26DB" w:rsidP="00CB26DB">
      <w:pPr>
        <w:spacing w:after="0"/>
        <w:ind w:left="3101" w:hanging="720"/>
        <w:jc w:val="both"/>
        <w:rPr>
          <w:rFonts w:ascii="Century Gothic" w:hAnsi="Century Gothic" w:cs="Arial"/>
          <w:sz w:val="20"/>
          <w:szCs w:val="20"/>
        </w:rPr>
      </w:pPr>
      <w:r>
        <w:rPr>
          <w:rFonts w:ascii="Century Gothic" w:hAnsi="Century Gothic" w:cs="Arial"/>
          <w:sz w:val="20"/>
          <w:szCs w:val="20"/>
        </w:rPr>
        <w:t xml:space="preserve">         </w:t>
      </w:r>
      <w:proofErr w:type="gramStart"/>
      <w:r w:rsidR="0007290C" w:rsidRPr="00E70932">
        <w:rPr>
          <w:rFonts w:ascii="Century Gothic" w:hAnsi="Century Gothic" w:cs="Arial"/>
          <w:sz w:val="20"/>
          <w:szCs w:val="20"/>
        </w:rPr>
        <w:t>application</w:t>
      </w:r>
      <w:proofErr w:type="gramEnd"/>
      <w:r w:rsidR="0007290C" w:rsidRPr="00E70932">
        <w:rPr>
          <w:rFonts w:ascii="Century Gothic" w:hAnsi="Century Gothic" w:cs="Arial"/>
          <w:sz w:val="20"/>
          <w:szCs w:val="20"/>
        </w:rPr>
        <w:t xml:space="preserve">, and may, pursuant </w:t>
      </w:r>
      <w:r>
        <w:rPr>
          <w:rFonts w:ascii="Century Gothic" w:hAnsi="Century Gothic" w:cs="Arial"/>
          <w:sz w:val="20"/>
          <w:szCs w:val="20"/>
        </w:rPr>
        <w:t>to the other provisions of this</w:t>
      </w:r>
    </w:p>
    <w:p w:rsidR="0007290C" w:rsidRDefault="00CB26DB" w:rsidP="00CB26DB">
      <w:pPr>
        <w:spacing w:after="0"/>
        <w:ind w:left="3101" w:hanging="720"/>
        <w:jc w:val="both"/>
        <w:rPr>
          <w:rFonts w:ascii="Century Gothic" w:hAnsi="Century Gothic" w:cs="Arial"/>
          <w:sz w:val="20"/>
          <w:szCs w:val="20"/>
        </w:rPr>
      </w:pPr>
      <w:r>
        <w:rPr>
          <w:rFonts w:ascii="Century Gothic" w:hAnsi="Century Gothic" w:cs="Arial"/>
          <w:sz w:val="20"/>
          <w:szCs w:val="20"/>
        </w:rPr>
        <w:t xml:space="preserve">         </w:t>
      </w:r>
      <w:proofErr w:type="gramStart"/>
      <w:r w:rsidR="0007290C" w:rsidRPr="00E70932">
        <w:rPr>
          <w:rFonts w:ascii="Century Gothic" w:hAnsi="Century Gothic" w:cs="Arial"/>
          <w:sz w:val="20"/>
          <w:szCs w:val="20"/>
        </w:rPr>
        <w:t>bylaw</w:t>
      </w:r>
      <w:proofErr w:type="gramEnd"/>
      <w:r w:rsidR="0007290C" w:rsidRPr="00E70932">
        <w:rPr>
          <w:rFonts w:ascii="Century Gothic" w:hAnsi="Century Gothic" w:cs="Arial"/>
          <w:sz w:val="20"/>
          <w:szCs w:val="20"/>
        </w:rPr>
        <w:t xml:space="preserve"> and the Alberta Fire Code:</w:t>
      </w:r>
    </w:p>
    <w:p w:rsidR="00CB26DB" w:rsidRPr="00E70932" w:rsidRDefault="00CB26DB" w:rsidP="00CB26DB">
      <w:pPr>
        <w:spacing w:after="0"/>
        <w:ind w:left="3101" w:hanging="720"/>
        <w:jc w:val="both"/>
        <w:rPr>
          <w:rFonts w:ascii="Century Gothic" w:hAnsi="Century Gothic" w:cs="Arial"/>
          <w:sz w:val="20"/>
          <w:szCs w:val="20"/>
        </w:rPr>
      </w:pPr>
    </w:p>
    <w:p w:rsidR="0007290C" w:rsidRPr="00E70932" w:rsidRDefault="0007290C" w:rsidP="00CB26DB">
      <w:pPr>
        <w:pStyle w:val="ListParagraph"/>
        <w:numPr>
          <w:ilvl w:val="1"/>
          <w:numId w:val="33"/>
        </w:numPr>
        <w:ind w:left="3341" w:hanging="450"/>
        <w:jc w:val="both"/>
        <w:rPr>
          <w:rFonts w:ascii="Century Gothic" w:hAnsi="Century Gothic" w:cs="Arial"/>
          <w:sz w:val="20"/>
          <w:szCs w:val="20"/>
        </w:rPr>
      </w:pPr>
      <w:r w:rsidRPr="00E70932">
        <w:rPr>
          <w:rFonts w:ascii="Century Gothic" w:hAnsi="Century Gothic" w:cs="Arial"/>
          <w:sz w:val="20"/>
          <w:szCs w:val="20"/>
        </w:rPr>
        <w:t>Refuse the application if it does not comply with this bylaw and the Alberta Fire Code; or</w:t>
      </w:r>
    </w:p>
    <w:p w:rsidR="0007290C" w:rsidRPr="00E70932" w:rsidRDefault="0007290C" w:rsidP="00CB26DB">
      <w:pPr>
        <w:pStyle w:val="ListParagraph"/>
        <w:numPr>
          <w:ilvl w:val="1"/>
          <w:numId w:val="33"/>
        </w:numPr>
        <w:ind w:left="3341" w:hanging="450"/>
        <w:jc w:val="both"/>
        <w:rPr>
          <w:rFonts w:ascii="Century Gothic" w:hAnsi="Century Gothic" w:cs="Arial"/>
          <w:sz w:val="20"/>
          <w:szCs w:val="20"/>
        </w:rPr>
      </w:pPr>
      <w:r w:rsidRPr="00E70932">
        <w:rPr>
          <w:rFonts w:ascii="Century Gothic" w:hAnsi="Century Gothic" w:cs="Arial"/>
          <w:sz w:val="20"/>
          <w:szCs w:val="20"/>
        </w:rPr>
        <w:t>Approve the application with or without conditions.</w:t>
      </w:r>
    </w:p>
    <w:p w:rsidR="009541A4" w:rsidRPr="00E70932" w:rsidRDefault="009541A4" w:rsidP="00CB26DB">
      <w:pPr>
        <w:pStyle w:val="ListParagraph"/>
        <w:numPr>
          <w:ilvl w:val="1"/>
          <w:numId w:val="33"/>
        </w:numPr>
        <w:ind w:left="3341" w:hanging="450"/>
        <w:jc w:val="both"/>
        <w:rPr>
          <w:rFonts w:ascii="Century Gothic" w:hAnsi="Century Gothic" w:cs="Arial"/>
          <w:sz w:val="20"/>
          <w:szCs w:val="20"/>
        </w:rPr>
      </w:pPr>
      <w:r w:rsidRPr="00E70932">
        <w:rPr>
          <w:rFonts w:ascii="Century Gothic" w:hAnsi="Century Gothic" w:cs="Arial"/>
          <w:sz w:val="20"/>
          <w:szCs w:val="20"/>
        </w:rPr>
        <w:t>May redirect to the appropriate fire guardian for that area.</w:t>
      </w:r>
    </w:p>
    <w:p w:rsidR="0007022C" w:rsidRDefault="00963428" w:rsidP="0007022C">
      <w:pPr>
        <w:spacing w:after="0"/>
        <w:ind w:left="2381"/>
        <w:contextualSpacing/>
        <w:jc w:val="both"/>
        <w:rPr>
          <w:rFonts w:ascii="Century Gothic" w:hAnsi="Century Gothic" w:cs="Arial"/>
          <w:sz w:val="20"/>
          <w:szCs w:val="20"/>
        </w:rPr>
      </w:pPr>
      <w:r w:rsidRPr="00E70932">
        <w:rPr>
          <w:rFonts w:ascii="Century Gothic" w:hAnsi="Century Gothic" w:cs="Arial"/>
          <w:sz w:val="20"/>
          <w:szCs w:val="20"/>
        </w:rPr>
        <w:t xml:space="preserve">8.4  </w:t>
      </w:r>
      <w:r w:rsidR="0007022C">
        <w:rPr>
          <w:rFonts w:ascii="Century Gothic" w:hAnsi="Century Gothic" w:cs="Arial"/>
          <w:sz w:val="20"/>
          <w:szCs w:val="20"/>
        </w:rPr>
        <w:t xml:space="preserve">   </w:t>
      </w:r>
      <w:r w:rsidR="0007290C" w:rsidRPr="00E70932">
        <w:rPr>
          <w:rFonts w:ascii="Century Gothic" w:hAnsi="Century Gothic" w:cs="Arial"/>
          <w:sz w:val="20"/>
          <w:szCs w:val="20"/>
        </w:rPr>
        <w:t xml:space="preserve">If a fire pit is not an Acceptable Fire Pit, the Director of </w:t>
      </w:r>
    </w:p>
    <w:p w:rsidR="0007022C" w:rsidRDefault="0007022C" w:rsidP="0007022C">
      <w:pPr>
        <w:spacing w:after="0" w:line="240" w:lineRule="auto"/>
        <w:ind w:left="2381"/>
        <w:contextualSpacing/>
        <w:jc w:val="both"/>
        <w:rPr>
          <w:rFonts w:ascii="Century Gothic" w:hAnsi="Century Gothic" w:cs="Arial"/>
          <w:sz w:val="20"/>
          <w:szCs w:val="20"/>
        </w:rPr>
      </w:pPr>
      <w:r>
        <w:rPr>
          <w:rFonts w:ascii="Century Gothic" w:hAnsi="Century Gothic" w:cs="Arial"/>
          <w:sz w:val="20"/>
          <w:szCs w:val="20"/>
        </w:rPr>
        <w:t xml:space="preserve">          </w:t>
      </w:r>
      <w:r w:rsidR="0007290C" w:rsidRPr="00E70932">
        <w:rPr>
          <w:rFonts w:ascii="Century Gothic" w:hAnsi="Century Gothic" w:cs="Arial"/>
          <w:sz w:val="20"/>
          <w:szCs w:val="20"/>
        </w:rPr>
        <w:t>Protective Services/Fire Chief</w:t>
      </w:r>
      <w:r>
        <w:rPr>
          <w:rFonts w:ascii="Century Gothic" w:hAnsi="Century Gothic" w:cs="Arial"/>
          <w:sz w:val="20"/>
          <w:szCs w:val="20"/>
        </w:rPr>
        <w:t xml:space="preserve"> </w:t>
      </w:r>
      <w:r w:rsidR="0007290C" w:rsidRPr="00E70932">
        <w:rPr>
          <w:rFonts w:ascii="Century Gothic" w:hAnsi="Century Gothic" w:cs="Arial"/>
          <w:sz w:val="20"/>
          <w:szCs w:val="20"/>
        </w:rPr>
        <w:t>or designate may issue a Fire</w:t>
      </w:r>
    </w:p>
    <w:p w:rsidR="0007022C" w:rsidRDefault="0007022C" w:rsidP="0007022C">
      <w:pPr>
        <w:spacing w:after="0" w:line="240" w:lineRule="auto"/>
        <w:ind w:left="2381"/>
        <w:contextualSpacing/>
        <w:jc w:val="both"/>
        <w:rPr>
          <w:rFonts w:ascii="Century Gothic" w:hAnsi="Century Gothic" w:cs="Arial"/>
          <w:sz w:val="20"/>
          <w:szCs w:val="20"/>
        </w:rPr>
      </w:pPr>
      <w:r>
        <w:rPr>
          <w:rFonts w:ascii="Century Gothic" w:hAnsi="Century Gothic" w:cs="Arial"/>
          <w:sz w:val="20"/>
          <w:szCs w:val="20"/>
        </w:rPr>
        <w:t xml:space="preserve">       </w:t>
      </w:r>
      <w:r w:rsidR="0007290C" w:rsidRPr="00E70932">
        <w:rPr>
          <w:rFonts w:ascii="Century Gothic" w:hAnsi="Century Gothic" w:cs="Arial"/>
          <w:sz w:val="20"/>
          <w:szCs w:val="20"/>
        </w:rPr>
        <w:t xml:space="preserve"> </w:t>
      </w:r>
      <w:r>
        <w:rPr>
          <w:rFonts w:ascii="Century Gothic" w:hAnsi="Century Gothic" w:cs="Arial"/>
          <w:sz w:val="20"/>
          <w:szCs w:val="20"/>
        </w:rPr>
        <w:t xml:space="preserve">  </w:t>
      </w:r>
      <w:r w:rsidR="0007290C" w:rsidRPr="00E70932">
        <w:rPr>
          <w:rFonts w:ascii="Century Gothic" w:hAnsi="Century Gothic" w:cs="Arial"/>
          <w:sz w:val="20"/>
          <w:szCs w:val="20"/>
        </w:rPr>
        <w:t>Permit if satisfied that the non-conforming fire pit</w:t>
      </w:r>
      <w:r w:rsidR="004E39EA" w:rsidRPr="00E70932">
        <w:rPr>
          <w:rFonts w:ascii="Century Gothic" w:hAnsi="Century Gothic" w:cs="Arial"/>
          <w:sz w:val="20"/>
          <w:szCs w:val="20"/>
        </w:rPr>
        <w:t xml:space="preserve"> meets</w:t>
      </w:r>
    </w:p>
    <w:p w:rsidR="00922EE3" w:rsidRPr="00E70932" w:rsidRDefault="0007022C" w:rsidP="0007022C">
      <w:pPr>
        <w:spacing w:after="0" w:line="240" w:lineRule="auto"/>
        <w:ind w:left="2381"/>
        <w:contextualSpacing/>
        <w:jc w:val="both"/>
        <w:rPr>
          <w:rFonts w:ascii="Century Gothic" w:hAnsi="Century Gothic" w:cs="Arial"/>
          <w:sz w:val="20"/>
          <w:szCs w:val="20"/>
        </w:rPr>
      </w:pPr>
      <w:r>
        <w:rPr>
          <w:rFonts w:ascii="Century Gothic" w:hAnsi="Century Gothic" w:cs="Arial"/>
          <w:sz w:val="20"/>
          <w:szCs w:val="20"/>
        </w:rPr>
        <w:t xml:space="preserve">   </w:t>
      </w:r>
      <w:r w:rsidR="004E39EA" w:rsidRPr="00E70932">
        <w:rPr>
          <w:rFonts w:ascii="Century Gothic" w:hAnsi="Century Gothic" w:cs="Arial"/>
          <w:sz w:val="20"/>
          <w:szCs w:val="20"/>
        </w:rPr>
        <w:t xml:space="preserve"> </w:t>
      </w:r>
      <w:r>
        <w:rPr>
          <w:rFonts w:ascii="Century Gothic" w:hAnsi="Century Gothic" w:cs="Arial"/>
          <w:sz w:val="20"/>
          <w:szCs w:val="20"/>
        </w:rPr>
        <w:t xml:space="preserve">     </w:t>
      </w:r>
      <w:proofErr w:type="gramStart"/>
      <w:r w:rsidR="004E39EA" w:rsidRPr="00E70932">
        <w:rPr>
          <w:rFonts w:ascii="Century Gothic" w:hAnsi="Century Gothic" w:cs="Arial"/>
          <w:sz w:val="20"/>
          <w:szCs w:val="20"/>
        </w:rPr>
        <w:t>appropriate</w:t>
      </w:r>
      <w:proofErr w:type="gramEnd"/>
      <w:r w:rsidR="004E39EA" w:rsidRPr="00E70932">
        <w:rPr>
          <w:rFonts w:ascii="Century Gothic" w:hAnsi="Century Gothic" w:cs="Arial"/>
          <w:sz w:val="20"/>
          <w:szCs w:val="20"/>
        </w:rPr>
        <w:t xml:space="preserve"> safety standards.</w:t>
      </w:r>
    </w:p>
    <w:p w:rsidR="00963428" w:rsidRPr="00E70932" w:rsidRDefault="00963428" w:rsidP="00B63245">
      <w:pPr>
        <w:ind w:left="1979" w:firstLine="40"/>
        <w:contextualSpacing/>
        <w:jc w:val="both"/>
        <w:rPr>
          <w:rFonts w:ascii="Century Gothic" w:hAnsi="Century Gothic" w:cs="Arial"/>
          <w:sz w:val="20"/>
          <w:szCs w:val="20"/>
        </w:rPr>
      </w:pPr>
    </w:p>
    <w:p w:rsidR="005647FA" w:rsidRDefault="00963428" w:rsidP="005647FA">
      <w:pPr>
        <w:spacing w:after="0" w:line="240" w:lineRule="auto"/>
        <w:ind w:left="2977" w:hanging="596"/>
        <w:jc w:val="both"/>
        <w:rPr>
          <w:rFonts w:ascii="Century Gothic" w:hAnsi="Century Gothic" w:cs="Arial"/>
          <w:sz w:val="20"/>
          <w:szCs w:val="20"/>
        </w:rPr>
      </w:pPr>
      <w:r w:rsidRPr="00E70932">
        <w:rPr>
          <w:rFonts w:ascii="Century Gothic" w:hAnsi="Century Gothic" w:cs="Arial"/>
          <w:sz w:val="20"/>
          <w:szCs w:val="20"/>
        </w:rPr>
        <w:t>8</w:t>
      </w:r>
      <w:r w:rsidR="008D4D74">
        <w:rPr>
          <w:rFonts w:ascii="Century Gothic" w:hAnsi="Century Gothic" w:cs="Arial"/>
          <w:sz w:val="20"/>
          <w:szCs w:val="20"/>
        </w:rPr>
        <w:t xml:space="preserve">.5   </w:t>
      </w:r>
      <w:r w:rsidR="005647FA">
        <w:rPr>
          <w:rFonts w:ascii="Century Gothic" w:hAnsi="Century Gothic" w:cs="Arial"/>
          <w:sz w:val="20"/>
          <w:szCs w:val="20"/>
        </w:rPr>
        <w:t xml:space="preserve">    </w:t>
      </w:r>
      <w:r w:rsidR="009541A4" w:rsidRPr="00E70932">
        <w:rPr>
          <w:rFonts w:ascii="Century Gothic" w:hAnsi="Century Gothic" w:cs="Arial"/>
          <w:sz w:val="20"/>
          <w:szCs w:val="20"/>
        </w:rPr>
        <w:t>The permit fee shall</w:t>
      </w:r>
      <w:r w:rsidR="004E39EA" w:rsidRPr="00E70932">
        <w:rPr>
          <w:rFonts w:ascii="Century Gothic" w:hAnsi="Century Gothic" w:cs="Arial"/>
          <w:sz w:val="20"/>
          <w:szCs w:val="20"/>
        </w:rPr>
        <w:t xml:space="preserve"> be set as in</w:t>
      </w:r>
      <w:r w:rsidR="008D4D74">
        <w:rPr>
          <w:rFonts w:ascii="Century Gothic" w:hAnsi="Century Gothic" w:cs="Arial"/>
          <w:sz w:val="20"/>
          <w:szCs w:val="20"/>
        </w:rPr>
        <w:t xml:space="preserve"> the annual budget, as</w:t>
      </w:r>
    </w:p>
    <w:p w:rsidR="005647FA" w:rsidRDefault="005647FA" w:rsidP="005647FA">
      <w:pPr>
        <w:spacing w:after="0" w:line="240" w:lineRule="auto"/>
        <w:ind w:left="2977" w:hanging="596"/>
        <w:jc w:val="both"/>
        <w:rPr>
          <w:rFonts w:ascii="Century Gothic" w:hAnsi="Century Gothic" w:cs="Arial"/>
          <w:sz w:val="20"/>
          <w:szCs w:val="20"/>
        </w:rPr>
      </w:pPr>
      <w:r>
        <w:rPr>
          <w:rFonts w:ascii="Century Gothic" w:hAnsi="Century Gothic" w:cs="Arial"/>
          <w:sz w:val="20"/>
          <w:szCs w:val="20"/>
        </w:rPr>
        <w:t xml:space="preserve">    </w:t>
      </w:r>
      <w:r w:rsidR="008D4D74">
        <w:rPr>
          <w:rFonts w:ascii="Century Gothic" w:hAnsi="Century Gothic" w:cs="Arial"/>
          <w:sz w:val="20"/>
          <w:szCs w:val="20"/>
        </w:rPr>
        <w:t xml:space="preserve"> </w:t>
      </w:r>
      <w:r w:rsidR="00433451">
        <w:rPr>
          <w:rFonts w:ascii="Century Gothic" w:hAnsi="Century Gothic" w:cs="Arial"/>
          <w:sz w:val="20"/>
          <w:szCs w:val="20"/>
        </w:rPr>
        <w:t xml:space="preserve">   </w:t>
      </w:r>
      <w:r>
        <w:rPr>
          <w:rFonts w:ascii="Century Gothic" w:hAnsi="Century Gothic" w:cs="Arial"/>
          <w:sz w:val="20"/>
          <w:szCs w:val="20"/>
        </w:rPr>
        <w:t xml:space="preserve">    </w:t>
      </w:r>
      <w:proofErr w:type="gramStart"/>
      <w:r w:rsidR="008D4D74">
        <w:rPr>
          <w:rFonts w:ascii="Century Gothic" w:hAnsi="Century Gothic" w:cs="Arial"/>
          <w:sz w:val="20"/>
          <w:szCs w:val="20"/>
        </w:rPr>
        <w:t>approved</w:t>
      </w:r>
      <w:proofErr w:type="gramEnd"/>
      <w:r w:rsidR="008D4D74">
        <w:rPr>
          <w:rFonts w:ascii="Century Gothic" w:hAnsi="Century Gothic" w:cs="Arial"/>
          <w:sz w:val="20"/>
          <w:szCs w:val="20"/>
        </w:rPr>
        <w:t xml:space="preserve"> </w:t>
      </w:r>
      <w:r w:rsidR="004E39EA" w:rsidRPr="00E70932">
        <w:rPr>
          <w:rFonts w:ascii="Century Gothic" w:hAnsi="Century Gothic" w:cs="Arial"/>
          <w:sz w:val="20"/>
          <w:szCs w:val="20"/>
        </w:rPr>
        <w:t xml:space="preserve">by Council and paid upon approval of the </w:t>
      </w:r>
    </w:p>
    <w:p w:rsidR="004E39EA" w:rsidRDefault="005647FA" w:rsidP="005647FA">
      <w:pPr>
        <w:spacing w:after="0" w:line="240" w:lineRule="auto"/>
        <w:ind w:left="2977" w:hanging="596"/>
        <w:jc w:val="both"/>
        <w:rPr>
          <w:rFonts w:ascii="Century Gothic" w:hAnsi="Century Gothic" w:cs="Arial"/>
          <w:sz w:val="20"/>
          <w:szCs w:val="20"/>
        </w:rPr>
      </w:pPr>
      <w:r>
        <w:rPr>
          <w:rFonts w:ascii="Century Gothic" w:hAnsi="Century Gothic" w:cs="Arial"/>
          <w:sz w:val="20"/>
          <w:szCs w:val="20"/>
        </w:rPr>
        <w:t xml:space="preserve">            </w:t>
      </w:r>
      <w:proofErr w:type="gramStart"/>
      <w:r w:rsidR="004E39EA" w:rsidRPr="00E70932">
        <w:rPr>
          <w:rFonts w:ascii="Century Gothic" w:hAnsi="Century Gothic" w:cs="Arial"/>
          <w:sz w:val="20"/>
          <w:szCs w:val="20"/>
        </w:rPr>
        <w:t>application</w:t>
      </w:r>
      <w:proofErr w:type="gramEnd"/>
      <w:r w:rsidR="004E39EA" w:rsidRPr="00E70932">
        <w:rPr>
          <w:rFonts w:ascii="Century Gothic" w:hAnsi="Century Gothic" w:cs="Arial"/>
          <w:sz w:val="20"/>
          <w:szCs w:val="20"/>
        </w:rPr>
        <w:t>.</w:t>
      </w:r>
    </w:p>
    <w:p w:rsidR="008D4D74" w:rsidRPr="00E70932" w:rsidRDefault="008D4D74" w:rsidP="008D4D74">
      <w:pPr>
        <w:spacing w:after="0"/>
        <w:ind w:left="2977" w:hanging="596"/>
        <w:jc w:val="both"/>
        <w:rPr>
          <w:rFonts w:ascii="Century Gothic" w:hAnsi="Century Gothic" w:cs="Arial"/>
          <w:sz w:val="20"/>
          <w:szCs w:val="20"/>
        </w:rPr>
      </w:pPr>
    </w:p>
    <w:p w:rsidR="004E39EA" w:rsidRPr="00E70932" w:rsidRDefault="00963428" w:rsidP="006E52C0">
      <w:pPr>
        <w:ind w:left="3061" w:hanging="680"/>
        <w:jc w:val="both"/>
        <w:rPr>
          <w:rFonts w:ascii="Century Gothic" w:hAnsi="Century Gothic" w:cs="Arial"/>
          <w:sz w:val="20"/>
          <w:szCs w:val="20"/>
        </w:rPr>
      </w:pPr>
      <w:r w:rsidRPr="00E70932">
        <w:rPr>
          <w:rFonts w:ascii="Century Gothic" w:hAnsi="Century Gothic" w:cs="Arial"/>
          <w:sz w:val="20"/>
          <w:szCs w:val="20"/>
        </w:rPr>
        <w:t>8</w:t>
      </w:r>
      <w:r w:rsidR="00E3461B" w:rsidRPr="00E70932">
        <w:rPr>
          <w:rFonts w:ascii="Century Gothic" w:hAnsi="Century Gothic" w:cs="Arial"/>
          <w:sz w:val="20"/>
          <w:szCs w:val="20"/>
        </w:rPr>
        <w:t xml:space="preserve">.6   </w:t>
      </w:r>
      <w:r w:rsidR="008D4D74">
        <w:rPr>
          <w:rFonts w:ascii="Century Gothic" w:hAnsi="Century Gothic" w:cs="Arial"/>
          <w:sz w:val="20"/>
          <w:szCs w:val="20"/>
        </w:rPr>
        <w:t xml:space="preserve"> </w:t>
      </w:r>
      <w:r w:rsidR="004E39EA" w:rsidRPr="00E70932">
        <w:rPr>
          <w:rFonts w:ascii="Century Gothic" w:hAnsi="Century Gothic" w:cs="Arial"/>
          <w:sz w:val="20"/>
          <w:szCs w:val="20"/>
        </w:rPr>
        <w:t>A Fire Permit issued pursuant to this bylaw is valid for such period of time as shall be determined and set by the Director of Protective Services/Fire Chief or designate and shall have endorsed thereon the period of time for which the permit is valid.</w:t>
      </w:r>
    </w:p>
    <w:p w:rsidR="00703A52" w:rsidRDefault="00963428" w:rsidP="00703A52">
      <w:pPr>
        <w:pStyle w:val="ListParagraph"/>
        <w:numPr>
          <w:ilvl w:val="1"/>
          <w:numId w:val="38"/>
        </w:numPr>
        <w:spacing w:after="0"/>
        <w:ind w:left="2741"/>
        <w:jc w:val="both"/>
        <w:rPr>
          <w:rFonts w:ascii="Century Gothic" w:hAnsi="Century Gothic" w:cs="Arial"/>
          <w:sz w:val="20"/>
          <w:szCs w:val="20"/>
        </w:rPr>
      </w:pPr>
      <w:r w:rsidRPr="00E70932">
        <w:rPr>
          <w:rFonts w:ascii="Century Gothic" w:hAnsi="Century Gothic" w:cs="Arial"/>
          <w:sz w:val="20"/>
          <w:szCs w:val="20"/>
        </w:rPr>
        <w:t xml:space="preserve">    </w:t>
      </w:r>
      <w:r w:rsidR="00E3461B" w:rsidRPr="00E70932">
        <w:rPr>
          <w:rFonts w:ascii="Century Gothic" w:hAnsi="Century Gothic" w:cs="Arial"/>
          <w:sz w:val="20"/>
          <w:szCs w:val="20"/>
        </w:rPr>
        <w:t xml:space="preserve"> </w:t>
      </w:r>
      <w:r w:rsidR="004E39EA" w:rsidRPr="00E70932">
        <w:rPr>
          <w:rFonts w:ascii="Century Gothic" w:hAnsi="Century Gothic" w:cs="Arial"/>
          <w:sz w:val="20"/>
          <w:szCs w:val="20"/>
        </w:rPr>
        <w:t>The Director of Protective Services/Fire Chief or designate</w:t>
      </w:r>
    </w:p>
    <w:p w:rsidR="00E3461B" w:rsidRPr="00E70932" w:rsidRDefault="004E39EA" w:rsidP="008D4D74">
      <w:pPr>
        <w:pStyle w:val="ListParagraph"/>
        <w:spacing w:after="0"/>
        <w:ind w:left="2741"/>
        <w:jc w:val="both"/>
        <w:rPr>
          <w:rFonts w:ascii="Century Gothic" w:hAnsi="Century Gothic" w:cs="Arial"/>
          <w:sz w:val="20"/>
          <w:szCs w:val="20"/>
        </w:rPr>
      </w:pPr>
      <w:r w:rsidRPr="00E70932">
        <w:rPr>
          <w:rFonts w:ascii="Century Gothic" w:hAnsi="Century Gothic" w:cs="Arial"/>
          <w:sz w:val="20"/>
          <w:szCs w:val="20"/>
        </w:rPr>
        <w:t xml:space="preserve"> </w:t>
      </w:r>
      <w:r w:rsidR="00703A52">
        <w:rPr>
          <w:rFonts w:ascii="Century Gothic" w:hAnsi="Century Gothic" w:cs="Arial"/>
          <w:sz w:val="20"/>
          <w:szCs w:val="20"/>
        </w:rPr>
        <w:t xml:space="preserve">    </w:t>
      </w:r>
      <w:proofErr w:type="gramStart"/>
      <w:r w:rsidRPr="00E70932">
        <w:rPr>
          <w:rFonts w:ascii="Century Gothic" w:hAnsi="Century Gothic" w:cs="Arial"/>
          <w:sz w:val="20"/>
          <w:szCs w:val="20"/>
        </w:rPr>
        <w:t>may</w:t>
      </w:r>
      <w:proofErr w:type="gramEnd"/>
      <w:r w:rsidRPr="00E70932">
        <w:rPr>
          <w:rFonts w:ascii="Century Gothic" w:hAnsi="Century Gothic" w:cs="Arial"/>
          <w:sz w:val="20"/>
          <w:szCs w:val="20"/>
        </w:rPr>
        <w:t xml:space="preserve"> extend in writing</w:t>
      </w:r>
      <w:r w:rsidR="008D4D74">
        <w:rPr>
          <w:rFonts w:ascii="Century Gothic" w:hAnsi="Century Gothic" w:cs="Arial"/>
          <w:sz w:val="20"/>
          <w:szCs w:val="20"/>
        </w:rPr>
        <w:t xml:space="preserve"> </w:t>
      </w:r>
      <w:r w:rsidR="00E3461B" w:rsidRPr="00E70932">
        <w:rPr>
          <w:rFonts w:ascii="Century Gothic" w:hAnsi="Century Gothic" w:cs="Arial"/>
          <w:sz w:val="20"/>
          <w:szCs w:val="20"/>
        </w:rPr>
        <w:t>the</w:t>
      </w:r>
      <w:r w:rsidR="008D4D74">
        <w:rPr>
          <w:rFonts w:ascii="Century Gothic" w:hAnsi="Century Gothic" w:cs="Arial"/>
          <w:sz w:val="20"/>
          <w:szCs w:val="20"/>
        </w:rPr>
        <w:t xml:space="preserve"> </w:t>
      </w:r>
      <w:r w:rsidR="00E3461B" w:rsidRPr="00E70932">
        <w:rPr>
          <w:rFonts w:ascii="Century Gothic" w:hAnsi="Century Gothic" w:cs="Arial"/>
          <w:sz w:val="20"/>
          <w:szCs w:val="20"/>
        </w:rPr>
        <w:t xml:space="preserve">period of time that a Fire Permit is </w:t>
      </w:r>
      <w:r w:rsidR="008D4D74">
        <w:rPr>
          <w:rFonts w:ascii="Century Gothic" w:hAnsi="Century Gothic" w:cs="Arial"/>
          <w:sz w:val="20"/>
          <w:szCs w:val="20"/>
        </w:rPr>
        <w:tab/>
        <w:t xml:space="preserve">  </w:t>
      </w:r>
      <w:r w:rsidR="00E3461B" w:rsidRPr="00E70932">
        <w:rPr>
          <w:rFonts w:ascii="Century Gothic" w:hAnsi="Century Gothic" w:cs="Arial"/>
          <w:sz w:val="20"/>
          <w:szCs w:val="20"/>
        </w:rPr>
        <w:t>valid provided such permit has not expired.</w:t>
      </w:r>
    </w:p>
    <w:p w:rsidR="00E3461B" w:rsidRPr="00E70932" w:rsidRDefault="00E3461B" w:rsidP="00B63245">
      <w:pPr>
        <w:pStyle w:val="ListParagraph"/>
        <w:ind w:left="1979"/>
        <w:jc w:val="both"/>
        <w:rPr>
          <w:rFonts w:ascii="Century Gothic" w:hAnsi="Century Gothic" w:cs="Arial"/>
          <w:sz w:val="20"/>
          <w:szCs w:val="20"/>
        </w:rPr>
      </w:pPr>
    </w:p>
    <w:p w:rsidR="008D4D74" w:rsidRDefault="00963428" w:rsidP="008D4D74">
      <w:pPr>
        <w:pStyle w:val="ListParagraph"/>
        <w:numPr>
          <w:ilvl w:val="1"/>
          <w:numId w:val="38"/>
        </w:numPr>
        <w:spacing w:after="0"/>
        <w:ind w:left="2741"/>
        <w:jc w:val="both"/>
        <w:rPr>
          <w:rFonts w:ascii="Century Gothic" w:hAnsi="Century Gothic" w:cs="Arial"/>
          <w:sz w:val="20"/>
          <w:szCs w:val="20"/>
        </w:rPr>
      </w:pPr>
      <w:r w:rsidRPr="00E70932">
        <w:rPr>
          <w:rFonts w:ascii="Century Gothic" w:hAnsi="Century Gothic" w:cs="Arial"/>
          <w:sz w:val="20"/>
          <w:szCs w:val="20"/>
        </w:rPr>
        <w:t xml:space="preserve">   </w:t>
      </w:r>
      <w:r w:rsidR="0049034A">
        <w:rPr>
          <w:rFonts w:ascii="Century Gothic" w:hAnsi="Century Gothic" w:cs="Arial"/>
          <w:sz w:val="20"/>
          <w:szCs w:val="20"/>
        </w:rPr>
        <w:t xml:space="preserve"> </w:t>
      </w:r>
      <w:r w:rsidR="00433451">
        <w:rPr>
          <w:rFonts w:ascii="Century Gothic" w:hAnsi="Century Gothic" w:cs="Arial"/>
          <w:sz w:val="20"/>
          <w:szCs w:val="20"/>
        </w:rPr>
        <w:t xml:space="preserve"> </w:t>
      </w:r>
      <w:r w:rsidR="0049034A">
        <w:rPr>
          <w:rFonts w:ascii="Century Gothic" w:hAnsi="Century Gothic" w:cs="Arial"/>
          <w:sz w:val="20"/>
          <w:szCs w:val="20"/>
        </w:rPr>
        <w:t xml:space="preserve"> </w:t>
      </w:r>
      <w:r w:rsidR="00E3461B" w:rsidRPr="00E70932">
        <w:rPr>
          <w:rFonts w:ascii="Century Gothic" w:hAnsi="Century Gothic" w:cs="Arial"/>
          <w:sz w:val="20"/>
          <w:szCs w:val="20"/>
        </w:rPr>
        <w:t>If burning near a highway you are required to have visible</w:t>
      </w:r>
    </w:p>
    <w:p w:rsidR="00E3461B" w:rsidRPr="00E70932" w:rsidRDefault="00E3461B" w:rsidP="008D4D74">
      <w:pPr>
        <w:pStyle w:val="ListParagraph"/>
        <w:spacing w:after="0"/>
        <w:ind w:left="2741"/>
        <w:jc w:val="both"/>
        <w:rPr>
          <w:rFonts w:ascii="Century Gothic" w:hAnsi="Century Gothic" w:cs="Arial"/>
          <w:sz w:val="20"/>
          <w:szCs w:val="20"/>
        </w:rPr>
      </w:pPr>
      <w:r w:rsidRPr="00E70932">
        <w:rPr>
          <w:rFonts w:ascii="Century Gothic" w:hAnsi="Century Gothic" w:cs="Arial"/>
          <w:sz w:val="20"/>
          <w:szCs w:val="20"/>
        </w:rPr>
        <w:t xml:space="preserve"> </w:t>
      </w:r>
      <w:r w:rsidR="008D4D74">
        <w:rPr>
          <w:rFonts w:ascii="Century Gothic" w:hAnsi="Century Gothic" w:cs="Arial"/>
          <w:sz w:val="20"/>
          <w:szCs w:val="20"/>
        </w:rPr>
        <w:t xml:space="preserve"> </w:t>
      </w:r>
      <w:r w:rsidR="00433451">
        <w:rPr>
          <w:rFonts w:ascii="Century Gothic" w:hAnsi="Century Gothic" w:cs="Arial"/>
          <w:sz w:val="20"/>
          <w:szCs w:val="20"/>
        </w:rPr>
        <w:t xml:space="preserve">   </w:t>
      </w:r>
      <w:r w:rsidR="008D4D74">
        <w:rPr>
          <w:rFonts w:ascii="Century Gothic" w:hAnsi="Century Gothic" w:cs="Arial"/>
          <w:sz w:val="20"/>
          <w:szCs w:val="20"/>
        </w:rPr>
        <w:t xml:space="preserve"> </w:t>
      </w:r>
      <w:proofErr w:type="gramStart"/>
      <w:r w:rsidRPr="00E70932">
        <w:rPr>
          <w:rFonts w:ascii="Century Gothic" w:hAnsi="Century Gothic" w:cs="Arial"/>
          <w:sz w:val="20"/>
          <w:szCs w:val="20"/>
        </w:rPr>
        <w:t>smoke</w:t>
      </w:r>
      <w:proofErr w:type="gramEnd"/>
      <w:r w:rsidR="008D4D74">
        <w:rPr>
          <w:rFonts w:ascii="Century Gothic" w:hAnsi="Century Gothic" w:cs="Arial"/>
          <w:sz w:val="20"/>
          <w:szCs w:val="20"/>
        </w:rPr>
        <w:t xml:space="preserve"> signs placed in each</w:t>
      </w:r>
      <w:r w:rsidR="00963428" w:rsidRPr="00E70932">
        <w:rPr>
          <w:rFonts w:ascii="Century Gothic" w:hAnsi="Century Gothic" w:cs="Arial"/>
          <w:sz w:val="20"/>
          <w:szCs w:val="20"/>
        </w:rPr>
        <w:t xml:space="preserve"> </w:t>
      </w:r>
      <w:r w:rsidRPr="00E70932">
        <w:rPr>
          <w:rFonts w:ascii="Century Gothic" w:hAnsi="Century Gothic" w:cs="Arial"/>
          <w:sz w:val="20"/>
          <w:szCs w:val="20"/>
        </w:rPr>
        <w:t xml:space="preserve">direction of the fire to advise </w:t>
      </w:r>
      <w:r w:rsidR="008D4D74">
        <w:rPr>
          <w:rFonts w:ascii="Century Gothic" w:hAnsi="Century Gothic" w:cs="Arial"/>
          <w:sz w:val="20"/>
          <w:szCs w:val="20"/>
        </w:rPr>
        <w:tab/>
      </w:r>
      <w:r w:rsidR="00433451">
        <w:rPr>
          <w:rFonts w:ascii="Century Gothic" w:hAnsi="Century Gothic" w:cs="Arial"/>
          <w:sz w:val="20"/>
          <w:szCs w:val="20"/>
        </w:rPr>
        <w:t xml:space="preserve">    </w:t>
      </w:r>
      <w:r w:rsidRPr="00E70932">
        <w:rPr>
          <w:rFonts w:ascii="Century Gothic" w:hAnsi="Century Gothic" w:cs="Arial"/>
          <w:sz w:val="20"/>
          <w:szCs w:val="20"/>
        </w:rPr>
        <w:t>travellers on the highway of this process</w:t>
      </w:r>
    </w:p>
    <w:p w:rsidR="0001106F" w:rsidRPr="00E70932" w:rsidRDefault="0001106F" w:rsidP="00B63245">
      <w:pPr>
        <w:pStyle w:val="ListParagraph"/>
        <w:ind w:left="1979"/>
        <w:jc w:val="both"/>
        <w:rPr>
          <w:rFonts w:ascii="Century Gothic" w:hAnsi="Century Gothic" w:cs="Arial"/>
          <w:sz w:val="20"/>
          <w:szCs w:val="20"/>
        </w:rPr>
      </w:pPr>
    </w:p>
    <w:p w:rsidR="004E39EA" w:rsidRPr="00581FCF" w:rsidRDefault="004E39EA" w:rsidP="008D4D74">
      <w:pPr>
        <w:ind w:left="2381"/>
        <w:rPr>
          <w:rFonts w:ascii="Century Gothic" w:hAnsi="Century Gothic" w:cs="Arial"/>
          <w:b/>
          <w:sz w:val="20"/>
          <w:szCs w:val="20"/>
          <w:u w:val="single"/>
        </w:rPr>
      </w:pPr>
      <w:r w:rsidRPr="00581FCF">
        <w:rPr>
          <w:rFonts w:ascii="Century Gothic" w:hAnsi="Century Gothic" w:cs="Arial"/>
          <w:b/>
          <w:sz w:val="20"/>
          <w:szCs w:val="20"/>
          <w:u w:val="single"/>
        </w:rPr>
        <w:t xml:space="preserve">SECTION </w:t>
      </w:r>
      <w:r w:rsidR="00963428" w:rsidRPr="00581FCF">
        <w:rPr>
          <w:rFonts w:ascii="Century Gothic" w:hAnsi="Century Gothic" w:cs="Arial"/>
          <w:b/>
          <w:sz w:val="20"/>
          <w:szCs w:val="20"/>
          <w:u w:val="single"/>
        </w:rPr>
        <w:t>9</w:t>
      </w:r>
      <w:r w:rsidRPr="00581FCF">
        <w:rPr>
          <w:rFonts w:ascii="Century Gothic" w:hAnsi="Century Gothic" w:cs="Arial"/>
          <w:b/>
          <w:sz w:val="20"/>
          <w:szCs w:val="20"/>
          <w:u w:val="single"/>
        </w:rPr>
        <w:t xml:space="preserve"> –</w:t>
      </w:r>
      <w:r w:rsidR="001E6F1E" w:rsidRPr="00581FCF">
        <w:rPr>
          <w:rFonts w:ascii="Century Gothic" w:hAnsi="Century Gothic" w:cs="Arial"/>
          <w:b/>
          <w:sz w:val="20"/>
          <w:szCs w:val="20"/>
          <w:u w:val="single"/>
        </w:rPr>
        <w:t xml:space="preserve"> FIRE BANS</w:t>
      </w:r>
    </w:p>
    <w:p w:rsidR="004E39EA" w:rsidRPr="00581FCF" w:rsidRDefault="00963428" w:rsidP="008D4D74">
      <w:pPr>
        <w:ind w:left="3101" w:hanging="720"/>
        <w:jc w:val="both"/>
        <w:rPr>
          <w:rFonts w:ascii="Century Gothic" w:hAnsi="Century Gothic" w:cs="Arial"/>
          <w:sz w:val="20"/>
          <w:szCs w:val="20"/>
        </w:rPr>
      </w:pPr>
      <w:r w:rsidRPr="00581FCF">
        <w:rPr>
          <w:rFonts w:ascii="Century Gothic" w:hAnsi="Century Gothic" w:cs="Arial"/>
          <w:sz w:val="20"/>
          <w:szCs w:val="20"/>
        </w:rPr>
        <w:t>9.1</w:t>
      </w:r>
      <w:r w:rsidRPr="00581FCF">
        <w:rPr>
          <w:rFonts w:ascii="Century Gothic" w:hAnsi="Century Gothic" w:cs="Arial"/>
          <w:sz w:val="20"/>
          <w:szCs w:val="20"/>
        </w:rPr>
        <w:tab/>
      </w:r>
      <w:r w:rsidR="001E6F1E" w:rsidRPr="00581FCF">
        <w:rPr>
          <w:rFonts w:ascii="Century Gothic" w:hAnsi="Century Gothic" w:cs="Arial"/>
          <w:sz w:val="20"/>
          <w:szCs w:val="20"/>
        </w:rPr>
        <w:t xml:space="preserve">The Director of Protective Services/Fire Chief or the CAO may from time-to-time prohibit all fires in the </w:t>
      </w:r>
      <w:r w:rsidR="00C97A82">
        <w:rPr>
          <w:rFonts w:ascii="Century Gothic" w:hAnsi="Century Gothic" w:cs="Arial"/>
          <w:sz w:val="20"/>
          <w:szCs w:val="20"/>
        </w:rPr>
        <w:t>Village</w:t>
      </w:r>
      <w:r w:rsidR="001E6F1E" w:rsidRPr="00581FCF">
        <w:rPr>
          <w:rFonts w:ascii="Century Gothic" w:hAnsi="Century Gothic" w:cs="Arial"/>
          <w:sz w:val="20"/>
          <w:szCs w:val="20"/>
        </w:rPr>
        <w:t>, whether requiring a Fire Permit or not, when in the opinion of the Director of Protective Services/Fire Chief or the CAO, the prevailing environmental conditions give rise to an increased risk of a fire running out of control.</w:t>
      </w:r>
    </w:p>
    <w:p w:rsidR="00E3461B" w:rsidRPr="00581FCF" w:rsidRDefault="00B63245" w:rsidP="008D4D74">
      <w:pPr>
        <w:ind w:left="3101" w:hanging="720"/>
        <w:jc w:val="both"/>
        <w:rPr>
          <w:rFonts w:ascii="Century Gothic" w:hAnsi="Century Gothic" w:cs="Arial"/>
          <w:sz w:val="20"/>
          <w:szCs w:val="20"/>
        </w:rPr>
      </w:pPr>
      <w:r>
        <w:rPr>
          <w:rFonts w:ascii="Century Gothic" w:hAnsi="Century Gothic" w:cs="Arial"/>
          <w:sz w:val="20"/>
          <w:szCs w:val="20"/>
        </w:rPr>
        <w:lastRenderedPageBreak/>
        <w:t xml:space="preserve">9.2      </w:t>
      </w:r>
      <w:r w:rsidR="001E6F1E" w:rsidRPr="00581FCF">
        <w:rPr>
          <w:rFonts w:ascii="Century Gothic" w:hAnsi="Century Gothic" w:cs="Arial"/>
          <w:sz w:val="20"/>
          <w:szCs w:val="20"/>
        </w:rPr>
        <w:t xml:space="preserve">A Fire Ban imposed pursuant to Section </w:t>
      </w:r>
      <w:r w:rsidR="00DA6C1F" w:rsidRPr="00581FCF">
        <w:rPr>
          <w:rFonts w:ascii="Century Gothic" w:hAnsi="Century Gothic" w:cs="Arial"/>
          <w:sz w:val="20"/>
          <w:szCs w:val="20"/>
        </w:rPr>
        <w:t>7</w:t>
      </w:r>
      <w:r w:rsidR="001E6F1E" w:rsidRPr="00581FCF">
        <w:rPr>
          <w:rFonts w:ascii="Century Gothic" w:hAnsi="Century Gothic" w:cs="Arial"/>
          <w:sz w:val="20"/>
          <w:szCs w:val="20"/>
        </w:rPr>
        <w:t xml:space="preserve"> of this bylaw shall remain in force until </w:t>
      </w:r>
      <w:r w:rsidR="00E3461B" w:rsidRPr="00581FCF">
        <w:rPr>
          <w:rFonts w:ascii="Century Gothic" w:hAnsi="Century Gothic" w:cs="Arial"/>
          <w:sz w:val="20"/>
          <w:szCs w:val="20"/>
        </w:rPr>
        <w:t>either the date provided in the notice of the Fire Ban, or until such time as the Director of Protective Services/Fire Chief or the CAO provides notice to the public that the Fire Ban is no longer in effect.</w:t>
      </w:r>
    </w:p>
    <w:p w:rsidR="00E3461B" w:rsidRPr="00581FCF" w:rsidRDefault="00033FE2" w:rsidP="008D4D74">
      <w:pPr>
        <w:ind w:left="3101" w:hanging="720"/>
        <w:jc w:val="both"/>
        <w:rPr>
          <w:rFonts w:ascii="Century Gothic" w:hAnsi="Century Gothic" w:cs="Arial"/>
          <w:sz w:val="20"/>
          <w:szCs w:val="20"/>
        </w:rPr>
      </w:pPr>
      <w:r w:rsidRPr="00581FCF">
        <w:rPr>
          <w:rFonts w:ascii="Century Gothic" w:hAnsi="Century Gothic" w:cs="Arial"/>
          <w:sz w:val="20"/>
          <w:szCs w:val="20"/>
        </w:rPr>
        <w:t xml:space="preserve">9.3       </w:t>
      </w:r>
      <w:r w:rsidR="00E3461B" w:rsidRPr="00581FCF">
        <w:rPr>
          <w:rFonts w:ascii="Century Gothic" w:hAnsi="Century Gothic" w:cs="Arial"/>
          <w:sz w:val="20"/>
          <w:szCs w:val="20"/>
        </w:rPr>
        <w:t xml:space="preserve">Notice of a Fire Ban shall be provided to the public.  Notice may be in the form of signs posted throughout the </w:t>
      </w:r>
      <w:r w:rsidR="00C97A82">
        <w:rPr>
          <w:rFonts w:ascii="Century Gothic" w:hAnsi="Century Gothic" w:cs="Arial"/>
          <w:sz w:val="20"/>
          <w:szCs w:val="20"/>
        </w:rPr>
        <w:t>Village</w:t>
      </w:r>
      <w:r w:rsidR="00E3461B" w:rsidRPr="00581FCF">
        <w:rPr>
          <w:rFonts w:ascii="Century Gothic" w:hAnsi="Century Gothic" w:cs="Arial"/>
          <w:sz w:val="20"/>
          <w:szCs w:val="20"/>
        </w:rPr>
        <w:t xml:space="preserve">, in locations to be determined by the </w:t>
      </w:r>
      <w:r w:rsidR="00C97A82">
        <w:rPr>
          <w:rFonts w:ascii="Century Gothic" w:hAnsi="Century Gothic" w:cs="Arial"/>
          <w:sz w:val="20"/>
          <w:szCs w:val="20"/>
        </w:rPr>
        <w:t>Village</w:t>
      </w:r>
      <w:r w:rsidR="00E3461B" w:rsidRPr="00581FCF">
        <w:rPr>
          <w:rFonts w:ascii="Century Gothic" w:hAnsi="Century Gothic" w:cs="Arial"/>
          <w:sz w:val="20"/>
          <w:szCs w:val="20"/>
        </w:rPr>
        <w:t>, through a public service message on the local radio, municipal websites, and the municipal social media channels, or by any other means which the Director of Protective Services/Fire Chief or CAO determines is appropriate for the purpose of informing the public of the fire ban.</w:t>
      </w:r>
    </w:p>
    <w:p w:rsidR="007609CD" w:rsidRDefault="00033FE2" w:rsidP="00227369">
      <w:pPr>
        <w:pStyle w:val="ListParagraph"/>
        <w:ind w:left="3101" w:hanging="720"/>
        <w:jc w:val="both"/>
        <w:rPr>
          <w:rFonts w:ascii="Century Gothic" w:hAnsi="Century Gothic" w:cs="Arial"/>
          <w:sz w:val="20"/>
          <w:szCs w:val="20"/>
        </w:rPr>
      </w:pPr>
      <w:r w:rsidRPr="00581FCF">
        <w:rPr>
          <w:rFonts w:ascii="Century Gothic" w:hAnsi="Century Gothic" w:cs="Arial"/>
          <w:sz w:val="20"/>
          <w:szCs w:val="20"/>
        </w:rPr>
        <w:t xml:space="preserve">9.4    </w:t>
      </w:r>
      <w:r w:rsidR="00DA6C1F" w:rsidRPr="00581FCF">
        <w:rPr>
          <w:rFonts w:ascii="Century Gothic" w:hAnsi="Century Gothic" w:cs="Arial"/>
          <w:sz w:val="20"/>
          <w:szCs w:val="20"/>
        </w:rPr>
        <w:t>When a Fire Ban is in place, no person shall ignite a fire, whether or not the person is the holder of a Fire Permit, and shall immediately extinguish any fire lit</w:t>
      </w:r>
      <w:r w:rsidR="00DA6C1F" w:rsidRPr="00581FCF">
        <w:rPr>
          <w:rFonts w:ascii="Century Gothic" w:hAnsi="Century Gothic" w:cs="Arial"/>
          <w:b/>
          <w:sz w:val="20"/>
          <w:szCs w:val="20"/>
        </w:rPr>
        <w:t xml:space="preserve"> </w:t>
      </w:r>
      <w:r w:rsidR="00DA6C1F" w:rsidRPr="00581FCF">
        <w:rPr>
          <w:rFonts w:ascii="Century Gothic" w:hAnsi="Century Gothic" w:cs="Arial"/>
          <w:sz w:val="20"/>
          <w:szCs w:val="20"/>
        </w:rPr>
        <w:t>once the person knows or ought to reasonably know of the Fire Ban.</w:t>
      </w:r>
    </w:p>
    <w:p w:rsidR="00227369" w:rsidRPr="00227369" w:rsidRDefault="00227369" w:rsidP="00227369">
      <w:pPr>
        <w:pStyle w:val="ListParagraph"/>
        <w:ind w:left="3101" w:hanging="720"/>
        <w:jc w:val="both"/>
        <w:rPr>
          <w:rFonts w:ascii="Century Gothic" w:hAnsi="Century Gothic" w:cs="Arial"/>
          <w:sz w:val="20"/>
          <w:szCs w:val="20"/>
        </w:rPr>
      </w:pPr>
    </w:p>
    <w:p w:rsidR="00D74790" w:rsidRPr="00581FCF" w:rsidRDefault="00D74790" w:rsidP="008D4D74">
      <w:pPr>
        <w:ind w:left="2381"/>
        <w:rPr>
          <w:rFonts w:ascii="Century Gothic" w:hAnsi="Century Gothic" w:cs="Arial"/>
          <w:b/>
          <w:sz w:val="20"/>
          <w:szCs w:val="20"/>
          <w:u w:val="single"/>
        </w:rPr>
      </w:pPr>
      <w:r w:rsidRPr="00581FCF">
        <w:rPr>
          <w:rFonts w:ascii="Century Gothic" w:hAnsi="Century Gothic" w:cs="Arial"/>
          <w:b/>
          <w:sz w:val="20"/>
          <w:szCs w:val="20"/>
          <w:u w:val="single"/>
        </w:rPr>
        <w:t>SECTION</w:t>
      </w:r>
      <w:r w:rsidR="00033FE2" w:rsidRPr="00581FCF">
        <w:rPr>
          <w:rFonts w:ascii="Century Gothic" w:hAnsi="Century Gothic" w:cs="Arial"/>
          <w:b/>
          <w:sz w:val="20"/>
          <w:szCs w:val="20"/>
          <w:u w:val="single"/>
        </w:rPr>
        <w:t xml:space="preserve"> 10</w:t>
      </w:r>
      <w:r w:rsidRPr="00581FCF">
        <w:rPr>
          <w:rFonts w:ascii="Century Gothic" w:hAnsi="Century Gothic" w:cs="Arial"/>
          <w:b/>
          <w:sz w:val="20"/>
          <w:szCs w:val="20"/>
          <w:u w:val="single"/>
        </w:rPr>
        <w:t xml:space="preserve"> – FIREWORKS</w:t>
      </w:r>
    </w:p>
    <w:p w:rsidR="00947912" w:rsidRPr="00581FCF" w:rsidRDefault="00033FE2" w:rsidP="008D4D74">
      <w:pPr>
        <w:ind w:left="3061" w:hanging="680"/>
        <w:jc w:val="both"/>
        <w:rPr>
          <w:rFonts w:ascii="Century Gothic" w:hAnsi="Century Gothic" w:cs="Arial"/>
          <w:sz w:val="20"/>
          <w:szCs w:val="20"/>
        </w:rPr>
      </w:pPr>
      <w:r w:rsidRPr="00581FCF">
        <w:rPr>
          <w:rFonts w:ascii="Century Gothic" w:hAnsi="Century Gothic" w:cs="Arial"/>
          <w:sz w:val="20"/>
          <w:szCs w:val="20"/>
        </w:rPr>
        <w:t>10</w:t>
      </w:r>
      <w:r w:rsidR="00947912" w:rsidRPr="00581FCF">
        <w:rPr>
          <w:rFonts w:ascii="Century Gothic" w:hAnsi="Century Gothic" w:cs="Arial"/>
          <w:sz w:val="20"/>
          <w:szCs w:val="20"/>
        </w:rPr>
        <w:t>.1</w:t>
      </w:r>
      <w:r w:rsidR="00947912" w:rsidRPr="00581FCF">
        <w:rPr>
          <w:rFonts w:ascii="Century Gothic" w:hAnsi="Century Gothic" w:cs="Arial"/>
          <w:sz w:val="20"/>
          <w:szCs w:val="20"/>
        </w:rPr>
        <w:tab/>
      </w:r>
      <w:r w:rsidR="00A17730" w:rsidRPr="00581FCF">
        <w:rPr>
          <w:rFonts w:ascii="Century Gothic" w:hAnsi="Century Gothic" w:cs="Arial"/>
          <w:sz w:val="20"/>
          <w:szCs w:val="20"/>
        </w:rPr>
        <w:t xml:space="preserve">The possession, sale, storage, purchase, and discharge of fireworks by any person within M.D. of Smoky River No. 130 shall be in compliance with the fire bylaw and the </w:t>
      </w:r>
      <w:r w:rsidR="00A17730" w:rsidRPr="00581FCF">
        <w:rPr>
          <w:rFonts w:ascii="Century Gothic" w:hAnsi="Century Gothic" w:cs="Arial"/>
          <w:i/>
          <w:sz w:val="20"/>
          <w:szCs w:val="20"/>
        </w:rPr>
        <w:t xml:space="preserve">Alberta Fire Codes and Safety Act </w:t>
      </w:r>
      <w:r w:rsidR="00A17730" w:rsidRPr="00581FCF">
        <w:rPr>
          <w:rFonts w:ascii="Century Gothic" w:hAnsi="Century Gothic" w:cs="Arial"/>
          <w:sz w:val="20"/>
          <w:szCs w:val="20"/>
        </w:rPr>
        <w:t xml:space="preserve">(R.S.A. 2000, C. S-1) and the </w:t>
      </w:r>
      <w:r w:rsidR="00A17730" w:rsidRPr="00581FCF">
        <w:rPr>
          <w:rFonts w:ascii="Century Gothic" w:hAnsi="Century Gothic" w:cs="Arial"/>
          <w:i/>
          <w:sz w:val="20"/>
          <w:szCs w:val="20"/>
        </w:rPr>
        <w:t xml:space="preserve">Explosives Act of Canada </w:t>
      </w:r>
      <w:r w:rsidR="00A17730" w:rsidRPr="00581FCF">
        <w:rPr>
          <w:rFonts w:ascii="Century Gothic" w:hAnsi="Century Gothic" w:cs="Arial"/>
          <w:sz w:val="20"/>
          <w:szCs w:val="20"/>
        </w:rPr>
        <w:t>(R.S.C. 1985, c. E-17).</w:t>
      </w:r>
    </w:p>
    <w:p w:rsidR="00947912" w:rsidRPr="00581FCF" w:rsidRDefault="00033FE2" w:rsidP="008D4D74">
      <w:pPr>
        <w:ind w:left="3061" w:hanging="680"/>
        <w:jc w:val="both"/>
        <w:rPr>
          <w:rFonts w:ascii="Century Gothic" w:hAnsi="Century Gothic" w:cs="Arial"/>
          <w:sz w:val="20"/>
          <w:szCs w:val="20"/>
        </w:rPr>
      </w:pPr>
      <w:r w:rsidRPr="00581FCF">
        <w:rPr>
          <w:rFonts w:ascii="Century Gothic" w:hAnsi="Century Gothic" w:cs="Arial"/>
          <w:sz w:val="20"/>
          <w:szCs w:val="20"/>
        </w:rPr>
        <w:t>10</w:t>
      </w:r>
      <w:r w:rsidR="00947912" w:rsidRPr="00581FCF">
        <w:rPr>
          <w:rFonts w:ascii="Century Gothic" w:hAnsi="Century Gothic" w:cs="Arial"/>
          <w:sz w:val="20"/>
          <w:szCs w:val="20"/>
        </w:rPr>
        <w:t>.2</w:t>
      </w:r>
      <w:r w:rsidR="00947912" w:rsidRPr="00581FCF">
        <w:rPr>
          <w:rFonts w:ascii="Century Gothic" w:hAnsi="Century Gothic" w:cs="Arial"/>
          <w:sz w:val="20"/>
          <w:szCs w:val="20"/>
        </w:rPr>
        <w:tab/>
      </w:r>
      <w:r w:rsidR="00607981" w:rsidRPr="00581FCF">
        <w:rPr>
          <w:rFonts w:ascii="Century Gothic" w:hAnsi="Century Gothic" w:cs="Arial"/>
          <w:sz w:val="20"/>
          <w:szCs w:val="20"/>
        </w:rPr>
        <w:t xml:space="preserve">Section 8(a) of the </w:t>
      </w:r>
      <w:r w:rsidR="00607981" w:rsidRPr="00581FCF">
        <w:rPr>
          <w:rFonts w:ascii="Century Gothic" w:hAnsi="Century Gothic" w:cs="Arial"/>
          <w:i/>
          <w:sz w:val="20"/>
          <w:szCs w:val="20"/>
        </w:rPr>
        <w:t>Municipal</w:t>
      </w:r>
      <w:r w:rsidR="00607981" w:rsidRPr="00581FCF">
        <w:rPr>
          <w:rFonts w:ascii="Century Gothic" w:hAnsi="Century Gothic" w:cs="Arial"/>
          <w:sz w:val="20"/>
          <w:szCs w:val="20"/>
        </w:rPr>
        <w:t xml:space="preserve"> </w:t>
      </w:r>
      <w:r w:rsidR="00607981" w:rsidRPr="00581FCF">
        <w:rPr>
          <w:rFonts w:ascii="Century Gothic" w:hAnsi="Century Gothic" w:cs="Arial"/>
          <w:i/>
          <w:sz w:val="20"/>
          <w:szCs w:val="20"/>
        </w:rPr>
        <w:t>Government</w:t>
      </w:r>
      <w:r w:rsidR="00607981" w:rsidRPr="00581FCF">
        <w:rPr>
          <w:rFonts w:ascii="Century Gothic" w:hAnsi="Century Gothic" w:cs="Arial"/>
          <w:sz w:val="20"/>
          <w:szCs w:val="20"/>
        </w:rPr>
        <w:t xml:space="preserve"> </w:t>
      </w:r>
      <w:r w:rsidR="00607981" w:rsidRPr="00581FCF">
        <w:rPr>
          <w:rFonts w:ascii="Century Gothic" w:hAnsi="Century Gothic" w:cs="Arial"/>
          <w:i/>
          <w:sz w:val="20"/>
          <w:szCs w:val="20"/>
        </w:rPr>
        <w:t>Ac</w:t>
      </w:r>
      <w:r w:rsidR="00607981" w:rsidRPr="00581FCF">
        <w:rPr>
          <w:rFonts w:ascii="Century Gothic" w:hAnsi="Century Gothic" w:cs="Arial"/>
          <w:sz w:val="20"/>
          <w:szCs w:val="20"/>
        </w:rPr>
        <w:t>t, being Chapter M-26 of the Revised Statutes of Alberta, 2000, as amended, provides for municipalities to enact bylaws to regulate or prohibit.</w:t>
      </w:r>
    </w:p>
    <w:p w:rsidR="00947912" w:rsidRPr="00581FCF" w:rsidRDefault="00033FE2" w:rsidP="008D4D74">
      <w:pPr>
        <w:ind w:left="3101" w:hanging="720"/>
        <w:jc w:val="both"/>
        <w:rPr>
          <w:rFonts w:ascii="Century Gothic" w:hAnsi="Century Gothic" w:cs="Arial"/>
          <w:sz w:val="20"/>
          <w:szCs w:val="20"/>
        </w:rPr>
      </w:pPr>
      <w:r w:rsidRPr="00581FCF">
        <w:rPr>
          <w:rFonts w:ascii="Century Gothic" w:hAnsi="Century Gothic" w:cs="Arial"/>
          <w:sz w:val="20"/>
          <w:szCs w:val="20"/>
        </w:rPr>
        <w:t xml:space="preserve">10.3   </w:t>
      </w:r>
      <w:r w:rsidR="00947912" w:rsidRPr="00581FCF">
        <w:rPr>
          <w:rFonts w:ascii="Century Gothic" w:hAnsi="Century Gothic" w:cs="Arial"/>
          <w:sz w:val="20"/>
          <w:szCs w:val="20"/>
        </w:rPr>
        <w:t>S</w:t>
      </w:r>
      <w:r w:rsidR="00607981" w:rsidRPr="00581FCF">
        <w:rPr>
          <w:rFonts w:ascii="Century Gothic" w:hAnsi="Century Gothic" w:cs="Arial"/>
          <w:sz w:val="20"/>
          <w:szCs w:val="20"/>
        </w:rPr>
        <w:t xml:space="preserve">ection 8(c) of the </w:t>
      </w:r>
      <w:r w:rsidR="00607981" w:rsidRPr="00581FCF">
        <w:rPr>
          <w:rFonts w:ascii="Century Gothic" w:hAnsi="Century Gothic" w:cs="Arial"/>
          <w:i/>
          <w:sz w:val="20"/>
          <w:szCs w:val="20"/>
        </w:rPr>
        <w:t>Municipal</w:t>
      </w:r>
      <w:r w:rsidR="00607981" w:rsidRPr="00581FCF">
        <w:rPr>
          <w:rFonts w:ascii="Century Gothic" w:hAnsi="Century Gothic" w:cs="Arial"/>
          <w:sz w:val="20"/>
          <w:szCs w:val="20"/>
        </w:rPr>
        <w:t xml:space="preserve"> </w:t>
      </w:r>
      <w:r w:rsidR="00607981" w:rsidRPr="00581FCF">
        <w:rPr>
          <w:rFonts w:ascii="Century Gothic" w:hAnsi="Century Gothic" w:cs="Arial"/>
          <w:i/>
          <w:sz w:val="20"/>
          <w:szCs w:val="20"/>
        </w:rPr>
        <w:t>Government</w:t>
      </w:r>
      <w:r w:rsidR="00607981" w:rsidRPr="00581FCF">
        <w:rPr>
          <w:rFonts w:ascii="Century Gothic" w:hAnsi="Century Gothic" w:cs="Arial"/>
          <w:sz w:val="20"/>
          <w:szCs w:val="20"/>
        </w:rPr>
        <w:t xml:space="preserve"> </w:t>
      </w:r>
      <w:r w:rsidR="00607981" w:rsidRPr="00581FCF">
        <w:rPr>
          <w:rFonts w:ascii="Century Gothic" w:hAnsi="Century Gothic" w:cs="Arial"/>
          <w:i/>
          <w:sz w:val="20"/>
          <w:szCs w:val="20"/>
        </w:rPr>
        <w:t>Act</w:t>
      </w:r>
      <w:r w:rsidR="00607981" w:rsidRPr="00581FCF">
        <w:rPr>
          <w:rFonts w:ascii="Century Gothic" w:hAnsi="Century Gothic" w:cs="Arial"/>
          <w:sz w:val="20"/>
          <w:szCs w:val="20"/>
        </w:rPr>
        <w:t>, being Chapter M-26 of the Revised Statutes of Alberta, 2000, as amended, provides for municipalities to enact bylaws to provide for a system of licenses, permits, or approvals.</w:t>
      </w:r>
    </w:p>
    <w:p w:rsidR="00947912" w:rsidRPr="00581FCF" w:rsidRDefault="00033FE2" w:rsidP="009659F7">
      <w:pPr>
        <w:pStyle w:val="ListParagraph"/>
        <w:ind w:left="3101" w:hanging="720"/>
        <w:jc w:val="both"/>
        <w:rPr>
          <w:rFonts w:ascii="Century Gothic" w:hAnsi="Century Gothic" w:cs="Arial"/>
          <w:sz w:val="20"/>
          <w:szCs w:val="20"/>
        </w:rPr>
      </w:pPr>
      <w:r w:rsidRPr="00581FCF">
        <w:rPr>
          <w:rFonts w:ascii="Century Gothic" w:hAnsi="Century Gothic" w:cs="Arial"/>
          <w:sz w:val="20"/>
          <w:szCs w:val="20"/>
        </w:rPr>
        <w:t xml:space="preserve">10.4   </w:t>
      </w:r>
      <w:r w:rsidR="00C02BE1">
        <w:rPr>
          <w:rFonts w:ascii="Century Gothic" w:hAnsi="Century Gothic" w:cs="Arial"/>
          <w:sz w:val="20"/>
          <w:szCs w:val="20"/>
        </w:rPr>
        <w:t>The Village</w:t>
      </w:r>
      <w:r w:rsidR="00947912" w:rsidRPr="00581FCF">
        <w:rPr>
          <w:rFonts w:ascii="Century Gothic" w:hAnsi="Century Gothic" w:cs="Arial"/>
          <w:sz w:val="20"/>
          <w:szCs w:val="20"/>
        </w:rPr>
        <w:t xml:space="preserve"> recognizes that fireworks are explosive devices which are classified as Dangerous Goods under the Alberta Fire Code and which, when used improperly by untrained persons, can cause injury, damage, fire, and death.  Therefore, no person shall display for sale, offer for sale, sell, possess or sto</w:t>
      </w:r>
      <w:r w:rsidR="00262341">
        <w:rPr>
          <w:rFonts w:ascii="Century Gothic" w:hAnsi="Century Gothic" w:cs="Arial"/>
          <w:sz w:val="20"/>
          <w:szCs w:val="20"/>
        </w:rPr>
        <w:t>re any fireworks within the Village</w:t>
      </w:r>
      <w:r w:rsidR="00947912" w:rsidRPr="00581FCF">
        <w:rPr>
          <w:rFonts w:ascii="Century Gothic" w:hAnsi="Century Gothic" w:cs="Arial"/>
          <w:sz w:val="20"/>
          <w:szCs w:val="20"/>
        </w:rPr>
        <w:t xml:space="preserve"> without written permission from the Director of Protective Services/Fire Chief.  </w:t>
      </w:r>
    </w:p>
    <w:p w:rsidR="00947912" w:rsidRPr="00B936F3" w:rsidRDefault="00947912" w:rsidP="00B63245">
      <w:pPr>
        <w:pStyle w:val="ListParagraph"/>
        <w:ind w:left="1979"/>
        <w:rPr>
          <w:rFonts w:ascii="Century Gothic" w:hAnsi="Century Gothic" w:cs="Arial"/>
          <w:sz w:val="20"/>
          <w:szCs w:val="20"/>
          <w:highlight w:val="yellow"/>
        </w:rPr>
      </w:pPr>
    </w:p>
    <w:p w:rsidR="00625E54" w:rsidRPr="00581FCF" w:rsidRDefault="00033FE2" w:rsidP="009659F7">
      <w:pPr>
        <w:pStyle w:val="ListParagraph"/>
        <w:ind w:left="3101" w:hanging="720"/>
        <w:jc w:val="both"/>
        <w:rPr>
          <w:rFonts w:ascii="Century Gothic" w:hAnsi="Century Gothic" w:cs="Arial"/>
          <w:sz w:val="20"/>
          <w:szCs w:val="20"/>
        </w:rPr>
      </w:pPr>
      <w:r w:rsidRPr="00581FCF">
        <w:rPr>
          <w:rFonts w:ascii="Century Gothic" w:hAnsi="Century Gothic" w:cs="Arial"/>
          <w:sz w:val="20"/>
          <w:szCs w:val="20"/>
        </w:rPr>
        <w:t xml:space="preserve">10.5     </w:t>
      </w:r>
      <w:r w:rsidR="00947912" w:rsidRPr="00581FCF">
        <w:rPr>
          <w:rFonts w:ascii="Century Gothic" w:hAnsi="Century Gothic" w:cs="Arial"/>
          <w:sz w:val="20"/>
          <w:szCs w:val="20"/>
        </w:rPr>
        <w:t>No person may obtain, purchase, handle, set off, discharge a pyrotechnic display or otherwis</w:t>
      </w:r>
      <w:r w:rsidR="00262341">
        <w:rPr>
          <w:rFonts w:ascii="Century Gothic" w:hAnsi="Century Gothic" w:cs="Arial"/>
          <w:sz w:val="20"/>
          <w:szCs w:val="20"/>
        </w:rPr>
        <w:t>e, any fireworks within the Village</w:t>
      </w:r>
      <w:r w:rsidR="00947912" w:rsidRPr="00581FCF">
        <w:rPr>
          <w:rFonts w:ascii="Century Gothic" w:hAnsi="Century Gothic" w:cs="Arial"/>
          <w:sz w:val="20"/>
          <w:szCs w:val="20"/>
        </w:rPr>
        <w:t xml:space="preserve"> without a valid Fire Permit.</w:t>
      </w:r>
    </w:p>
    <w:p w:rsidR="00947912" w:rsidRPr="00581FCF" w:rsidRDefault="00033FE2" w:rsidP="009659F7">
      <w:pPr>
        <w:ind w:left="3101" w:hanging="720"/>
        <w:jc w:val="both"/>
        <w:rPr>
          <w:rFonts w:ascii="Century Gothic" w:hAnsi="Century Gothic" w:cs="Arial"/>
          <w:sz w:val="20"/>
          <w:szCs w:val="20"/>
        </w:rPr>
      </w:pPr>
      <w:r w:rsidRPr="00581FCF">
        <w:rPr>
          <w:rFonts w:ascii="Century Gothic" w:hAnsi="Century Gothic" w:cs="Arial"/>
          <w:sz w:val="20"/>
          <w:szCs w:val="20"/>
        </w:rPr>
        <w:t xml:space="preserve">10.6      </w:t>
      </w:r>
      <w:r w:rsidR="00947912" w:rsidRPr="00581FCF">
        <w:rPr>
          <w:rFonts w:ascii="Century Gothic" w:hAnsi="Century Gothic" w:cs="Arial"/>
          <w:sz w:val="20"/>
          <w:szCs w:val="20"/>
        </w:rPr>
        <w:t>A Display Supervisor or Pyro-Technician will apply in writing, a minimum of 28 calendar days prior to an event, to the Director of Protective Services/Fire Chief for a written letter of permission to conduct a display or show.  The application in writing will cover all the information required by the Explosives Act and the Alberta Fire Code.  It will include, but not be limited to:</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Date, time, and location of the proposed event;</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Names, addresses, and certification numbers of all display supervisors or pyro-technicians and assistants participating in the show;</w:t>
      </w:r>
      <w:r w:rsidR="00DC66FC" w:rsidRPr="00581FCF">
        <w:rPr>
          <w:rFonts w:ascii="Century Gothic" w:hAnsi="Century Gothic" w:cs="Arial"/>
          <w:sz w:val="20"/>
          <w:szCs w:val="20"/>
        </w:rPr>
        <w:t xml:space="preserve"> </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The name of the sponsor or purchaser of the event;</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A full description of the planned event and a list of all materials to be fired, detonated, burnt, or energized during the event;</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The emergency plan for the event;</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 xml:space="preserve">Verification of liability insurance, in an amount acceptable to the </w:t>
      </w:r>
      <w:r w:rsidR="00263FE0">
        <w:rPr>
          <w:rFonts w:ascii="Century Gothic" w:hAnsi="Century Gothic" w:cs="Arial"/>
          <w:sz w:val="20"/>
          <w:szCs w:val="20"/>
        </w:rPr>
        <w:t>Village</w:t>
      </w:r>
      <w:r w:rsidRPr="00581FCF">
        <w:rPr>
          <w:rFonts w:ascii="Century Gothic" w:hAnsi="Century Gothic" w:cs="Arial"/>
          <w:sz w:val="20"/>
          <w:szCs w:val="20"/>
        </w:rPr>
        <w:t>;</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Payment of the designated application fee if applicable;</w:t>
      </w:r>
    </w:p>
    <w:p w:rsidR="00DC66FC"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lastRenderedPageBreak/>
        <w:t>Confirmation of notification and permission for the event from adjacent landowners; and</w:t>
      </w:r>
    </w:p>
    <w:p w:rsidR="00947912" w:rsidRPr="00581FCF" w:rsidRDefault="00947912" w:rsidP="009659F7">
      <w:pPr>
        <w:pStyle w:val="ListParagraph"/>
        <w:numPr>
          <w:ilvl w:val="0"/>
          <w:numId w:val="34"/>
        </w:numPr>
        <w:ind w:left="3478"/>
        <w:jc w:val="both"/>
        <w:rPr>
          <w:rFonts w:ascii="Century Gothic" w:hAnsi="Century Gothic" w:cs="Arial"/>
          <w:sz w:val="20"/>
          <w:szCs w:val="20"/>
        </w:rPr>
      </w:pPr>
      <w:r w:rsidRPr="00581FCF">
        <w:rPr>
          <w:rFonts w:ascii="Century Gothic" w:hAnsi="Century Gothic" w:cs="Arial"/>
          <w:sz w:val="20"/>
          <w:szCs w:val="20"/>
        </w:rPr>
        <w:t>Any other information deemed necessary by the Director of Protective Services/Fire Chief.</w:t>
      </w:r>
    </w:p>
    <w:p w:rsidR="00625E54" w:rsidRPr="00581FCF" w:rsidRDefault="00033FE2" w:rsidP="009659F7">
      <w:pPr>
        <w:ind w:left="3101" w:hanging="720"/>
        <w:jc w:val="both"/>
        <w:rPr>
          <w:rFonts w:ascii="Century Gothic" w:hAnsi="Century Gothic" w:cs="Arial"/>
          <w:sz w:val="20"/>
          <w:szCs w:val="20"/>
        </w:rPr>
      </w:pPr>
      <w:r w:rsidRPr="00581FCF">
        <w:rPr>
          <w:rFonts w:ascii="Century Gothic" w:hAnsi="Century Gothic" w:cs="Arial"/>
          <w:sz w:val="20"/>
          <w:szCs w:val="20"/>
        </w:rPr>
        <w:t>10.7</w:t>
      </w:r>
      <w:r w:rsidR="00091403" w:rsidRPr="00581FCF">
        <w:rPr>
          <w:rFonts w:ascii="Century Gothic" w:hAnsi="Century Gothic" w:cs="Arial"/>
          <w:sz w:val="20"/>
          <w:szCs w:val="20"/>
        </w:rPr>
        <w:t xml:space="preserve">    </w:t>
      </w:r>
      <w:r w:rsidR="009659F7">
        <w:rPr>
          <w:rFonts w:ascii="Century Gothic" w:hAnsi="Century Gothic" w:cs="Arial"/>
          <w:sz w:val="20"/>
          <w:szCs w:val="20"/>
        </w:rPr>
        <w:t xml:space="preserve"> </w:t>
      </w:r>
      <w:r w:rsidR="00625E54" w:rsidRPr="00581FCF">
        <w:rPr>
          <w:rFonts w:ascii="Century Gothic" w:hAnsi="Century Gothic" w:cs="Arial"/>
          <w:sz w:val="20"/>
          <w:szCs w:val="20"/>
        </w:rPr>
        <w:t>The Director of Protective Services/Fire Chief or designate may choose to issue to a Display Supervisor or Pyro-Technician, in the form of a signed letter on official letterhead, written permission for a show or display to take place and a Fire Permit, if all requirements are met and there is no risk to life, safety, or property.</w:t>
      </w:r>
    </w:p>
    <w:p w:rsidR="00947912" w:rsidRPr="00581FCF" w:rsidRDefault="00033FE2" w:rsidP="0049034A">
      <w:pPr>
        <w:pStyle w:val="ListParagraph"/>
        <w:ind w:left="3101" w:hanging="720"/>
        <w:jc w:val="both"/>
        <w:rPr>
          <w:rFonts w:ascii="Century Gothic" w:hAnsi="Century Gothic" w:cs="Arial"/>
          <w:sz w:val="20"/>
          <w:szCs w:val="20"/>
        </w:rPr>
      </w:pPr>
      <w:r w:rsidRPr="00581FCF">
        <w:rPr>
          <w:rFonts w:ascii="Century Gothic" w:hAnsi="Century Gothic" w:cs="Arial"/>
          <w:sz w:val="20"/>
          <w:szCs w:val="20"/>
        </w:rPr>
        <w:t>10.8</w:t>
      </w:r>
      <w:r w:rsidR="00091403" w:rsidRPr="00581FCF">
        <w:rPr>
          <w:rFonts w:ascii="Century Gothic" w:hAnsi="Century Gothic" w:cs="Arial"/>
          <w:sz w:val="20"/>
          <w:szCs w:val="20"/>
        </w:rPr>
        <w:t xml:space="preserve">    </w:t>
      </w:r>
      <w:r w:rsidR="00625E54" w:rsidRPr="00581FCF">
        <w:rPr>
          <w:rFonts w:ascii="Century Gothic" w:hAnsi="Century Gothic" w:cs="Arial"/>
          <w:sz w:val="20"/>
          <w:szCs w:val="20"/>
        </w:rPr>
        <w:t>Director of Protective Services/Fire Chief or designate may attach any terms and conditions in a written letter of permission that he or she deems appropriate for the individual event and may choose to revoke any previously issued written letter of permission for reasons of non-compliance with:</w:t>
      </w:r>
    </w:p>
    <w:p w:rsidR="004C24F0" w:rsidRPr="00581FCF" w:rsidRDefault="00517F1A" w:rsidP="00B63245">
      <w:pPr>
        <w:pStyle w:val="ListParagraph"/>
        <w:ind w:left="1979" w:hanging="360"/>
        <w:jc w:val="both"/>
        <w:rPr>
          <w:rFonts w:ascii="Century Gothic" w:hAnsi="Century Gothic" w:cs="Arial"/>
          <w:sz w:val="20"/>
          <w:szCs w:val="20"/>
        </w:rPr>
      </w:pPr>
      <w:r w:rsidRPr="00581FCF">
        <w:rPr>
          <w:rFonts w:ascii="Century Gothic" w:hAnsi="Century Gothic" w:cs="Arial"/>
          <w:sz w:val="20"/>
          <w:szCs w:val="20"/>
        </w:rPr>
        <w:t xml:space="preserve"> </w:t>
      </w:r>
    </w:p>
    <w:p w:rsidR="00517F1A" w:rsidRPr="00581FCF" w:rsidRDefault="00517F1A" w:rsidP="0049034A">
      <w:pPr>
        <w:pStyle w:val="ListParagraph"/>
        <w:numPr>
          <w:ilvl w:val="1"/>
          <w:numId w:val="24"/>
        </w:numPr>
        <w:ind w:left="3478"/>
        <w:jc w:val="both"/>
        <w:rPr>
          <w:rFonts w:ascii="Century Gothic" w:hAnsi="Century Gothic" w:cs="Arial"/>
          <w:sz w:val="20"/>
          <w:szCs w:val="20"/>
        </w:rPr>
      </w:pPr>
      <w:r w:rsidRPr="00581FCF">
        <w:rPr>
          <w:rFonts w:ascii="Century Gothic" w:hAnsi="Century Gothic" w:cs="Arial"/>
          <w:sz w:val="20"/>
          <w:szCs w:val="20"/>
        </w:rPr>
        <w:t>The Alberta Fire Code;</w:t>
      </w:r>
    </w:p>
    <w:p w:rsidR="00517F1A" w:rsidRPr="00581FCF" w:rsidRDefault="00517F1A" w:rsidP="0049034A">
      <w:pPr>
        <w:pStyle w:val="ListParagraph"/>
        <w:numPr>
          <w:ilvl w:val="1"/>
          <w:numId w:val="24"/>
        </w:numPr>
        <w:ind w:left="3478"/>
        <w:jc w:val="both"/>
        <w:rPr>
          <w:rFonts w:ascii="Century Gothic" w:hAnsi="Century Gothic" w:cs="Arial"/>
          <w:sz w:val="20"/>
          <w:szCs w:val="20"/>
        </w:rPr>
      </w:pPr>
      <w:r w:rsidRPr="00581FCF">
        <w:rPr>
          <w:rFonts w:ascii="Century Gothic" w:hAnsi="Century Gothic" w:cs="Arial"/>
          <w:sz w:val="20"/>
          <w:szCs w:val="20"/>
        </w:rPr>
        <w:t xml:space="preserve">The </w:t>
      </w:r>
      <w:r w:rsidRPr="00581FCF">
        <w:rPr>
          <w:rFonts w:ascii="Century Gothic" w:hAnsi="Century Gothic" w:cs="Arial"/>
          <w:i/>
          <w:sz w:val="20"/>
          <w:szCs w:val="20"/>
        </w:rPr>
        <w:t>Explosives Act;</w:t>
      </w:r>
    </w:p>
    <w:p w:rsidR="00517F1A" w:rsidRPr="00581FCF" w:rsidRDefault="00517F1A" w:rsidP="0049034A">
      <w:pPr>
        <w:pStyle w:val="ListParagraph"/>
        <w:numPr>
          <w:ilvl w:val="1"/>
          <w:numId w:val="24"/>
        </w:numPr>
        <w:ind w:left="3478"/>
        <w:jc w:val="both"/>
        <w:rPr>
          <w:rFonts w:ascii="Century Gothic" w:hAnsi="Century Gothic" w:cs="Arial"/>
          <w:sz w:val="20"/>
          <w:szCs w:val="20"/>
        </w:rPr>
      </w:pPr>
      <w:r w:rsidRPr="00581FCF">
        <w:rPr>
          <w:rFonts w:ascii="Century Gothic" w:hAnsi="Century Gothic" w:cs="Arial"/>
          <w:sz w:val="20"/>
          <w:szCs w:val="20"/>
        </w:rPr>
        <w:t>The letter of permission, including any terms and conditions;</w:t>
      </w:r>
    </w:p>
    <w:p w:rsidR="00517F1A" w:rsidRPr="00581FCF" w:rsidRDefault="00517F1A" w:rsidP="0049034A">
      <w:pPr>
        <w:pStyle w:val="ListParagraph"/>
        <w:numPr>
          <w:ilvl w:val="1"/>
          <w:numId w:val="24"/>
        </w:numPr>
        <w:ind w:left="3478"/>
        <w:jc w:val="both"/>
        <w:rPr>
          <w:rFonts w:ascii="Century Gothic" w:hAnsi="Century Gothic" w:cs="Arial"/>
          <w:sz w:val="20"/>
          <w:szCs w:val="20"/>
        </w:rPr>
      </w:pPr>
      <w:r w:rsidRPr="00581FCF">
        <w:rPr>
          <w:rFonts w:ascii="Century Gothic" w:hAnsi="Century Gothic" w:cs="Arial"/>
          <w:sz w:val="20"/>
          <w:szCs w:val="20"/>
        </w:rPr>
        <w:t>Changes in environmental conditions, and/or,</w:t>
      </w:r>
    </w:p>
    <w:p w:rsidR="00517F1A" w:rsidRPr="00581FCF" w:rsidRDefault="00517F1A" w:rsidP="0049034A">
      <w:pPr>
        <w:pStyle w:val="ListParagraph"/>
        <w:numPr>
          <w:ilvl w:val="1"/>
          <w:numId w:val="24"/>
        </w:numPr>
        <w:ind w:left="3478"/>
        <w:jc w:val="both"/>
        <w:rPr>
          <w:rFonts w:ascii="Century Gothic" w:hAnsi="Century Gothic" w:cs="Arial"/>
          <w:sz w:val="20"/>
          <w:szCs w:val="20"/>
        </w:rPr>
      </w:pPr>
      <w:r w:rsidRPr="00581FCF">
        <w:rPr>
          <w:rFonts w:ascii="Century Gothic" w:hAnsi="Century Gothic" w:cs="Arial"/>
          <w:sz w:val="20"/>
          <w:szCs w:val="20"/>
        </w:rPr>
        <w:t>For any reasons of safety to life, limb, or property.</w:t>
      </w:r>
    </w:p>
    <w:p w:rsidR="0001106F" w:rsidRPr="00B936F3" w:rsidRDefault="0001106F" w:rsidP="00B63245">
      <w:pPr>
        <w:pStyle w:val="ListParagraph"/>
        <w:ind w:left="1979"/>
        <w:jc w:val="both"/>
        <w:rPr>
          <w:rFonts w:ascii="Century Gothic" w:hAnsi="Century Gothic" w:cs="Arial"/>
          <w:sz w:val="20"/>
          <w:szCs w:val="20"/>
          <w:highlight w:val="yellow"/>
        </w:rPr>
      </w:pPr>
    </w:p>
    <w:p w:rsidR="00517F1A" w:rsidRPr="00581FCF" w:rsidRDefault="00517F1A" w:rsidP="0049034A">
      <w:pPr>
        <w:ind w:left="2381"/>
        <w:jc w:val="both"/>
        <w:rPr>
          <w:rFonts w:ascii="Century Gothic" w:hAnsi="Century Gothic" w:cs="Arial"/>
          <w:b/>
          <w:sz w:val="20"/>
          <w:szCs w:val="20"/>
          <w:u w:val="single"/>
        </w:rPr>
      </w:pPr>
      <w:r w:rsidRPr="00581FCF">
        <w:rPr>
          <w:rFonts w:ascii="Century Gothic" w:hAnsi="Century Gothic" w:cs="Arial"/>
          <w:b/>
          <w:sz w:val="20"/>
          <w:szCs w:val="20"/>
          <w:u w:val="single"/>
        </w:rPr>
        <w:t>SECTION 1</w:t>
      </w:r>
      <w:r w:rsidR="00033FE2" w:rsidRPr="00581FCF">
        <w:rPr>
          <w:rFonts w:ascii="Century Gothic" w:hAnsi="Century Gothic" w:cs="Arial"/>
          <w:b/>
          <w:sz w:val="20"/>
          <w:szCs w:val="20"/>
          <w:u w:val="single"/>
        </w:rPr>
        <w:t>1</w:t>
      </w:r>
      <w:r w:rsidRPr="00581FCF">
        <w:rPr>
          <w:rFonts w:ascii="Century Gothic" w:hAnsi="Century Gothic" w:cs="Arial"/>
          <w:b/>
          <w:sz w:val="20"/>
          <w:szCs w:val="20"/>
          <w:u w:val="single"/>
        </w:rPr>
        <w:t xml:space="preserve"> – RECOVERY OF COSTS</w:t>
      </w:r>
    </w:p>
    <w:p w:rsidR="00517F1A" w:rsidRPr="00581FCF" w:rsidRDefault="00487ED9" w:rsidP="0049034A">
      <w:pPr>
        <w:ind w:left="3101" w:hanging="720"/>
        <w:jc w:val="both"/>
        <w:rPr>
          <w:rFonts w:ascii="Century Gothic" w:hAnsi="Century Gothic" w:cs="Arial"/>
          <w:sz w:val="20"/>
          <w:szCs w:val="20"/>
        </w:rPr>
      </w:pPr>
      <w:r w:rsidRPr="00581FCF">
        <w:rPr>
          <w:rFonts w:ascii="Century Gothic" w:hAnsi="Century Gothic" w:cs="Arial"/>
          <w:sz w:val="20"/>
          <w:szCs w:val="20"/>
        </w:rPr>
        <w:t>1</w:t>
      </w:r>
      <w:r w:rsidR="00091403" w:rsidRPr="00581FCF">
        <w:rPr>
          <w:rFonts w:ascii="Century Gothic" w:hAnsi="Century Gothic" w:cs="Arial"/>
          <w:sz w:val="20"/>
          <w:szCs w:val="20"/>
        </w:rPr>
        <w:t>1</w:t>
      </w:r>
      <w:r w:rsidRPr="00581FCF">
        <w:rPr>
          <w:rFonts w:ascii="Century Gothic" w:hAnsi="Century Gothic" w:cs="Arial"/>
          <w:sz w:val="20"/>
          <w:szCs w:val="20"/>
        </w:rPr>
        <w:t xml:space="preserve">.1    </w:t>
      </w:r>
      <w:r w:rsidR="00517F1A" w:rsidRPr="00581FCF">
        <w:rPr>
          <w:rFonts w:ascii="Century Gothic" w:hAnsi="Century Gothic" w:cs="Arial"/>
          <w:sz w:val="20"/>
          <w:szCs w:val="20"/>
        </w:rPr>
        <w:t xml:space="preserve">Where Fire Services has extinguished a fire, or responded to an Incident within the </w:t>
      </w:r>
      <w:r w:rsidR="00262341">
        <w:rPr>
          <w:rFonts w:ascii="Century Gothic" w:hAnsi="Century Gothic" w:cs="Arial"/>
          <w:sz w:val="20"/>
          <w:szCs w:val="20"/>
        </w:rPr>
        <w:t>Village</w:t>
      </w:r>
      <w:r w:rsidR="0075410D" w:rsidRPr="00581FCF">
        <w:rPr>
          <w:rFonts w:ascii="Century Gothic" w:hAnsi="Century Gothic" w:cs="Arial"/>
          <w:sz w:val="20"/>
          <w:szCs w:val="20"/>
        </w:rPr>
        <w:t>,</w:t>
      </w:r>
      <w:r w:rsidR="00517F1A" w:rsidRPr="00581FCF">
        <w:rPr>
          <w:rFonts w:ascii="Century Gothic" w:hAnsi="Century Gothic" w:cs="Arial"/>
          <w:sz w:val="20"/>
          <w:szCs w:val="20"/>
        </w:rPr>
        <w:t xml:space="preserve"> as per our mutual aid agreements, for the purpose of preserving life or property from injury or destruction by such incident, including any such action taken by Fire Services on a False Alarm, the Director of Protective Services/Fire Chief, may in respect of any costs incurred by Fire Services in taking such action, charge any costs so incurred by Fire Services to:</w:t>
      </w:r>
    </w:p>
    <w:p w:rsidR="00517F1A" w:rsidRPr="00581FCF" w:rsidRDefault="00517F1A" w:rsidP="0049034A">
      <w:pPr>
        <w:pStyle w:val="ListParagraph"/>
        <w:numPr>
          <w:ilvl w:val="1"/>
          <w:numId w:val="25"/>
        </w:numPr>
        <w:ind w:left="3568" w:hanging="450"/>
        <w:jc w:val="both"/>
        <w:rPr>
          <w:rFonts w:ascii="Century Gothic" w:hAnsi="Century Gothic" w:cs="Arial"/>
          <w:sz w:val="20"/>
          <w:szCs w:val="20"/>
        </w:rPr>
      </w:pPr>
      <w:r w:rsidRPr="00581FCF">
        <w:rPr>
          <w:rFonts w:ascii="Century Gothic" w:hAnsi="Century Gothic" w:cs="Arial"/>
          <w:sz w:val="20"/>
          <w:szCs w:val="20"/>
        </w:rPr>
        <w:t>The person who caused the Incident;</w:t>
      </w:r>
      <w:r w:rsidR="00F73978" w:rsidRPr="00581FCF">
        <w:rPr>
          <w:rFonts w:ascii="Century Gothic" w:hAnsi="Century Gothic" w:cs="Arial"/>
          <w:sz w:val="20"/>
          <w:szCs w:val="20"/>
        </w:rPr>
        <w:t xml:space="preserve"> or</w:t>
      </w:r>
    </w:p>
    <w:p w:rsidR="00517F1A" w:rsidRPr="00581FCF" w:rsidRDefault="00517F1A" w:rsidP="0049034A">
      <w:pPr>
        <w:pStyle w:val="ListParagraph"/>
        <w:numPr>
          <w:ilvl w:val="1"/>
          <w:numId w:val="25"/>
        </w:numPr>
        <w:ind w:left="3568" w:hanging="450"/>
        <w:jc w:val="both"/>
        <w:rPr>
          <w:rFonts w:ascii="Century Gothic" w:hAnsi="Century Gothic" w:cs="Arial"/>
          <w:sz w:val="20"/>
          <w:szCs w:val="20"/>
        </w:rPr>
      </w:pPr>
      <w:r w:rsidRPr="00581FCF">
        <w:rPr>
          <w:rFonts w:ascii="Century Gothic" w:hAnsi="Century Gothic" w:cs="Arial"/>
          <w:sz w:val="20"/>
          <w:szCs w:val="20"/>
        </w:rPr>
        <w:t>The owner of the land or the person in possession where the Incident occurred</w:t>
      </w:r>
      <w:r w:rsidR="00F73978" w:rsidRPr="00581FCF">
        <w:rPr>
          <w:rFonts w:ascii="Century Gothic" w:hAnsi="Century Gothic" w:cs="Arial"/>
          <w:sz w:val="20"/>
          <w:szCs w:val="20"/>
        </w:rPr>
        <w:t>.</w:t>
      </w:r>
    </w:p>
    <w:p w:rsidR="00F73978" w:rsidRPr="00B936F3" w:rsidRDefault="00F73978" w:rsidP="00B63245">
      <w:pPr>
        <w:pStyle w:val="ListParagraph"/>
        <w:ind w:left="1979"/>
        <w:jc w:val="both"/>
        <w:rPr>
          <w:rFonts w:ascii="Century Gothic" w:hAnsi="Century Gothic" w:cs="Arial"/>
          <w:sz w:val="20"/>
          <w:szCs w:val="20"/>
          <w:highlight w:val="yellow"/>
        </w:rPr>
      </w:pPr>
    </w:p>
    <w:p w:rsidR="0075410D" w:rsidRPr="00581FCF" w:rsidRDefault="00F73978" w:rsidP="0049034A">
      <w:pPr>
        <w:pStyle w:val="ListParagraph"/>
        <w:numPr>
          <w:ilvl w:val="1"/>
          <w:numId w:val="39"/>
        </w:numPr>
        <w:ind w:left="3191" w:hanging="810"/>
        <w:jc w:val="both"/>
        <w:rPr>
          <w:rFonts w:ascii="Century Gothic" w:hAnsi="Century Gothic" w:cs="Arial"/>
          <w:sz w:val="20"/>
          <w:szCs w:val="20"/>
        </w:rPr>
      </w:pPr>
      <w:r w:rsidRPr="00581FCF">
        <w:rPr>
          <w:rFonts w:ascii="Century Gothic" w:hAnsi="Century Gothic" w:cs="Arial"/>
          <w:sz w:val="20"/>
          <w:szCs w:val="20"/>
        </w:rPr>
        <w:t xml:space="preserve">The fees charged by the Fire Services for services rendered pursuant to this </w:t>
      </w:r>
      <w:r w:rsidR="0075410D" w:rsidRPr="00581FCF">
        <w:rPr>
          <w:rFonts w:ascii="Century Gothic" w:hAnsi="Century Gothic" w:cs="Arial"/>
          <w:sz w:val="20"/>
          <w:szCs w:val="20"/>
        </w:rPr>
        <w:t>bylaw are per the Rates, Fees and disbursement bylaw of the M.D. of Smoky River No. 130.</w:t>
      </w:r>
    </w:p>
    <w:p w:rsidR="0075410D" w:rsidRPr="00581FCF" w:rsidRDefault="0075410D" w:rsidP="00B63245">
      <w:pPr>
        <w:pStyle w:val="ListParagraph"/>
        <w:ind w:left="1979"/>
        <w:jc w:val="both"/>
        <w:rPr>
          <w:rFonts w:ascii="Century Gothic" w:hAnsi="Century Gothic" w:cs="Arial"/>
          <w:sz w:val="20"/>
          <w:szCs w:val="20"/>
        </w:rPr>
      </w:pPr>
    </w:p>
    <w:p w:rsidR="0075410D" w:rsidRPr="00581FCF" w:rsidRDefault="00091403" w:rsidP="0049034A">
      <w:pPr>
        <w:pStyle w:val="ListParagraph"/>
        <w:numPr>
          <w:ilvl w:val="1"/>
          <w:numId w:val="39"/>
        </w:numPr>
        <w:ind w:left="2756"/>
        <w:jc w:val="both"/>
        <w:rPr>
          <w:rFonts w:ascii="Century Gothic" w:hAnsi="Century Gothic" w:cs="Arial"/>
          <w:sz w:val="20"/>
          <w:szCs w:val="20"/>
        </w:rPr>
      </w:pPr>
      <w:r w:rsidRPr="00581FCF">
        <w:rPr>
          <w:rFonts w:ascii="Century Gothic" w:hAnsi="Century Gothic" w:cs="Arial"/>
          <w:sz w:val="20"/>
          <w:szCs w:val="20"/>
        </w:rPr>
        <w:t xml:space="preserve"> </w:t>
      </w:r>
      <w:r w:rsidR="00B04E7A">
        <w:rPr>
          <w:rFonts w:ascii="Century Gothic" w:hAnsi="Century Gothic" w:cs="Arial"/>
          <w:sz w:val="20"/>
          <w:szCs w:val="20"/>
        </w:rPr>
        <w:t xml:space="preserve">   </w:t>
      </w:r>
      <w:r w:rsidR="0075410D" w:rsidRPr="00581FCF">
        <w:rPr>
          <w:rFonts w:ascii="Century Gothic" w:hAnsi="Century Gothic" w:cs="Arial"/>
          <w:sz w:val="20"/>
          <w:szCs w:val="20"/>
        </w:rPr>
        <w:t>In respect of the fees or charges described above:</w:t>
      </w:r>
    </w:p>
    <w:p w:rsidR="00F73978" w:rsidRPr="00581FCF" w:rsidRDefault="00F73978" w:rsidP="00B63245">
      <w:pPr>
        <w:pStyle w:val="ListParagraph"/>
        <w:ind w:left="1979"/>
        <w:jc w:val="both"/>
        <w:rPr>
          <w:rFonts w:ascii="Century Gothic" w:hAnsi="Century Gothic" w:cs="Arial"/>
          <w:sz w:val="20"/>
          <w:szCs w:val="20"/>
        </w:rPr>
      </w:pPr>
    </w:p>
    <w:p w:rsidR="00F73978" w:rsidRPr="00581FCF" w:rsidRDefault="00DA6CFA" w:rsidP="0049034A">
      <w:pPr>
        <w:pStyle w:val="ListParagraph"/>
        <w:numPr>
          <w:ilvl w:val="1"/>
          <w:numId w:val="26"/>
        </w:numPr>
        <w:ind w:left="3478"/>
        <w:jc w:val="both"/>
        <w:rPr>
          <w:rFonts w:ascii="Century Gothic" w:hAnsi="Century Gothic" w:cs="Arial"/>
          <w:sz w:val="20"/>
          <w:szCs w:val="20"/>
        </w:rPr>
      </w:pPr>
      <w:r w:rsidRPr="00581FCF">
        <w:rPr>
          <w:rFonts w:ascii="Century Gothic" w:hAnsi="Century Gothic" w:cs="Arial"/>
          <w:sz w:val="20"/>
          <w:szCs w:val="20"/>
        </w:rPr>
        <w:t xml:space="preserve">The </w:t>
      </w:r>
      <w:r w:rsidR="00C02BE1">
        <w:rPr>
          <w:rFonts w:ascii="Century Gothic" w:hAnsi="Century Gothic" w:cs="Arial"/>
          <w:sz w:val="20"/>
          <w:szCs w:val="20"/>
        </w:rPr>
        <w:t>Village</w:t>
      </w:r>
      <w:r w:rsidR="00F73978" w:rsidRPr="00581FCF">
        <w:rPr>
          <w:rFonts w:ascii="Century Gothic" w:hAnsi="Century Gothic" w:cs="Arial"/>
          <w:sz w:val="20"/>
          <w:szCs w:val="20"/>
        </w:rPr>
        <w:t xml:space="preserve"> may recover such fees or charges as a debt </w:t>
      </w:r>
      <w:r w:rsidRPr="00581FCF">
        <w:rPr>
          <w:rFonts w:ascii="Century Gothic" w:hAnsi="Century Gothic" w:cs="Arial"/>
          <w:sz w:val="20"/>
          <w:szCs w:val="20"/>
        </w:rPr>
        <w:t xml:space="preserve">due and owing to the </w:t>
      </w:r>
      <w:r w:rsidR="00A01E8F">
        <w:rPr>
          <w:rFonts w:ascii="Century Gothic" w:hAnsi="Century Gothic" w:cs="Arial"/>
          <w:sz w:val="20"/>
          <w:szCs w:val="20"/>
        </w:rPr>
        <w:t>Village</w:t>
      </w:r>
      <w:r w:rsidR="00F73978" w:rsidRPr="00581FCF">
        <w:rPr>
          <w:rFonts w:ascii="Century Gothic" w:hAnsi="Century Gothic" w:cs="Arial"/>
          <w:sz w:val="20"/>
          <w:szCs w:val="20"/>
        </w:rPr>
        <w:t>; or</w:t>
      </w:r>
    </w:p>
    <w:p w:rsidR="00F73978" w:rsidRPr="00581FCF" w:rsidRDefault="00F73978" w:rsidP="0049034A">
      <w:pPr>
        <w:pStyle w:val="ListParagraph"/>
        <w:numPr>
          <w:ilvl w:val="1"/>
          <w:numId w:val="26"/>
        </w:numPr>
        <w:ind w:left="3478"/>
        <w:jc w:val="both"/>
        <w:rPr>
          <w:rFonts w:ascii="Century Gothic" w:hAnsi="Century Gothic" w:cs="Arial"/>
          <w:sz w:val="20"/>
          <w:szCs w:val="20"/>
        </w:rPr>
      </w:pPr>
      <w:r w:rsidRPr="00581FCF">
        <w:rPr>
          <w:rFonts w:ascii="Century Gothic" w:hAnsi="Century Gothic" w:cs="Arial"/>
          <w:sz w:val="20"/>
          <w:szCs w:val="20"/>
        </w:rPr>
        <w:t>In the case of action taken by Fire Services in</w:t>
      </w:r>
      <w:r w:rsidR="00DA6CFA" w:rsidRPr="00581FCF">
        <w:rPr>
          <w:rFonts w:ascii="Century Gothic" w:hAnsi="Century Gothic" w:cs="Arial"/>
          <w:sz w:val="20"/>
          <w:szCs w:val="20"/>
        </w:rPr>
        <w:t xml:space="preserve"> respect of land within the </w:t>
      </w:r>
      <w:r w:rsidR="00A01E8F">
        <w:rPr>
          <w:rFonts w:ascii="Century Gothic" w:hAnsi="Century Gothic" w:cs="Arial"/>
          <w:sz w:val="20"/>
          <w:szCs w:val="20"/>
        </w:rPr>
        <w:t>Village</w:t>
      </w:r>
      <w:r w:rsidRPr="00581FCF">
        <w:rPr>
          <w:rFonts w:ascii="Century Gothic" w:hAnsi="Century Gothic" w:cs="Arial"/>
          <w:sz w:val="20"/>
          <w:szCs w:val="20"/>
        </w:rPr>
        <w:t xml:space="preserve">, where the fees or charges are </w:t>
      </w:r>
      <w:r w:rsidR="00DA6CFA" w:rsidRPr="00581FCF">
        <w:rPr>
          <w:rFonts w:ascii="Century Gothic" w:hAnsi="Century Gothic" w:cs="Arial"/>
          <w:sz w:val="20"/>
          <w:szCs w:val="20"/>
        </w:rPr>
        <w:t xml:space="preserve">not paid upon demand by the </w:t>
      </w:r>
      <w:r w:rsidR="00A01E8F">
        <w:rPr>
          <w:rFonts w:ascii="Century Gothic" w:hAnsi="Century Gothic" w:cs="Arial"/>
          <w:sz w:val="20"/>
          <w:szCs w:val="20"/>
        </w:rPr>
        <w:t>Village</w:t>
      </w:r>
      <w:r w:rsidRPr="00581FCF">
        <w:rPr>
          <w:rFonts w:ascii="Century Gothic" w:hAnsi="Century Gothic" w:cs="Arial"/>
          <w:sz w:val="20"/>
          <w:szCs w:val="20"/>
        </w:rPr>
        <w:t>, then in default of payment, such fees or charges may be charged against the land as taxes due and owing in respect of that land;</w:t>
      </w:r>
    </w:p>
    <w:p w:rsidR="00F73978" w:rsidRPr="00581FCF" w:rsidRDefault="00F73978" w:rsidP="0049034A">
      <w:pPr>
        <w:pStyle w:val="ListParagraph"/>
        <w:numPr>
          <w:ilvl w:val="1"/>
          <w:numId w:val="26"/>
        </w:numPr>
        <w:ind w:left="3478"/>
        <w:jc w:val="both"/>
        <w:rPr>
          <w:rFonts w:ascii="Century Gothic" w:hAnsi="Century Gothic" w:cs="Arial"/>
          <w:sz w:val="20"/>
          <w:szCs w:val="20"/>
        </w:rPr>
      </w:pPr>
      <w:r w:rsidRPr="00581FCF">
        <w:rPr>
          <w:rFonts w:ascii="Century Gothic" w:hAnsi="Century Gothic" w:cs="Arial"/>
          <w:sz w:val="20"/>
          <w:szCs w:val="20"/>
        </w:rPr>
        <w:t>In the event that the owner or occupant of any</w:t>
      </w:r>
      <w:r w:rsidR="00DA6CFA" w:rsidRPr="00581FCF">
        <w:rPr>
          <w:rFonts w:ascii="Century Gothic" w:hAnsi="Century Gothic" w:cs="Arial"/>
          <w:sz w:val="20"/>
          <w:szCs w:val="20"/>
        </w:rPr>
        <w:t xml:space="preserve"> land within the </w:t>
      </w:r>
      <w:r w:rsidR="00A01E8F">
        <w:rPr>
          <w:rFonts w:ascii="Century Gothic" w:hAnsi="Century Gothic" w:cs="Arial"/>
          <w:sz w:val="20"/>
          <w:szCs w:val="20"/>
        </w:rPr>
        <w:t>Village</w:t>
      </w:r>
      <w:r w:rsidRPr="00581FCF">
        <w:rPr>
          <w:rFonts w:ascii="Century Gothic" w:hAnsi="Century Gothic" w:cs="Arial"/>
          <w:sz w:val="20"/>
          <w:szCs w:val="20"/>
        </w:rPr>
        <w:t xml:space="preserve"> shall feel aggrieved by the fees described in Section 11, such owner or occupant shall have a period of thirty (30) days from the date of the ma</w:t>
      </w:r>
      <w:r w:rsidR="00DA6CFA" w:rsidRPr="00581FCF">
        <w:rPr>
          <w:rFonts w:ascii="Century Gothic" w:hAnsi="Century Gothic" w:cs="Arial"/>
          <w:sz w:val="20"/>
          <w:szCs w:val="20"/>
        </w:rPr>
        <w:t>iling of the fee assessment to a</w:t>
      </w:r>
      <w:r w:rsidRPr="00581FCF">
        <w:rPr>
          <w:rFonts w:ascii="Century Gothic" w:hAnsi="Century Gothic" w:cs="Arial"/>
          <w:sz w:val="20"/>
          <w:szCs w:val="20"/>
        </w:rPr>
        <w:t>ppeal the fees to</w:t>
      </w:r>
      <w:r w:rsidR="00DA6CFA" w:rsidRPr="00581FCF">
        <w:rPr>
          <w:rFonts w:ascii="Century Gothic" w:hAnsi="Century Gothic" w:cs="Arial"/>
          <w:sz w:val="20"/>
          <w:szCs w:val="20"/>
        </w:rPr>
        <w:t xml:space="preserve"> the </w:t>
      </w:r>
      <w:r w:rsidR="00A01E8F">
        <w:rPr>
          <w:rFonts w:ascii="Century Gothic" w:hAnsi="Century Gothic" w:cs="Arial"/>
          <w:sz w:val="20"/>
          <w:szCs w:val="20"/>
        </w:rPr>
        <w:t>Village</w:t>
      </w:r>
      <w:r w:rsidRPr="00581FCF">
        <w:rPr>
          <w:rFonts w:ascii="Century Gothic" w:hAnsi="Century Gothic" w:cs="Arial"/>
          <w:sz w:val="20"/>
          <w:szCs w:val="20"/>
        </w:rPr>
        <w:t xml:space="preserve"> Council.  The decision of Council on any such appeal shall be final and binding upon the owner or occupant of the land and is not subject to further appeal.</w:t>
      </w:r>
    </w:p>
    <w:p w:rsidR="0001106F" w:rsidRPr="00B936F3" w:rsidRDefault="0001106F" w:rsidP="00B63245">
      <w:pPr>
        <w:pStyle w:val="ListParagraph"/>
        <w:ind w:left="1979"/>
        <w:jc w:val="both"/>
        <w:rPr>
          <w:rFonts w:ascii="Century Gothic" w:hAnsi="Century Gothic" w:cs="Arial"/>
          <w:sz w:val="20"/>
          <w:szCs w:val="20"/>
          <w:highlight w:val="yellow"/>
        </w:rPr>
      </w:pPr>
    </w:p>
    <w:p w:rsidR="00F73978" w:rsidRPr="00581FCF" w:rsidRDefault="00F73978" w:rsidP="0049034A">
      <w:pPr>
        <w:ind w:left="2381"/>
        <w:jc w:val="both"/>
        <w:rPr>
          <w:rFonts w:ascii="Century Gothic" w:hAnsi="Century Gothic" w:cs="Arial"/>
          <w:b/>
          <w:sz w:val="20"/>
          <w:szCs w:val="20"/>
          <w:u w:val="single"/>
        </w:rPr>
      </w:pPr>
      <w:r w:rsidRPr="00581FCF">
        <w:rPr>
          <w:rFonts w:ascii="Century Gothic" w:hAnsi="Century Gothic" w:cs="Arial"/>
          <w:b/>
          <w:sz w:val="20"/>
          <w:szCs w:val="20"/>
          <w:u w:val="single"/>
        </w:rPr>
        <w:t>SECTION 1</w:t>
      </w:r>
      <w:r w:rsidR="00091403" w:rsidRPr="00581FCF">
        <w:rPr>
          <w:rFonts w:ascii="Century Gothic" w:hAnsi="Century Gothic" w:cs="Arial"/>
          <w:b/>
          <w:sz w:val="20"/>
          <w:szCs w:val="20"/>
          <w:u w:val="single"/>
        </w:rPr>
        <w:t>2</w:t>
      </w:r>
      <w:r w:rsidRPr="00581FCF">
        <w:rPr>
          <w:rFonts w:ascii="Century Gothic" w:hAnsi="Century Gothic" w:cs="Arial"/>
          <w:b/>
          <w:sz w:val="20"/>
          <w:szCs w:val="20"/>
          <w:u w:val="single"/>
        </w:rPr>
        <w:t xml:space="preserve"> – OFFENCES AND PENALTIES</w:t>
      </w:r>
    </w:p>
    <w:p w:rsidR="00F73978" w:rsidRPr="00581FCF" w:rsidRDefault="006A5A3B" w:rsidP="0049034A">
      <w:pPr>
        <w:ind w:left="3101" w:hanging="720"/>
        <w:jc w:val="both"/>
        <w:rPr>
          <w:rFonts w:ascii="Century Gothic" w:hAnsi="Century Gothic" w:cs="Arial"/>
          <w:sz w:val="20"/>
          <w:szCs w:val="20"/>
        </w:rPr>
      </w:pPr>
      <w:r w:rsidRPr="00581FCF">
        <w:rPr>
          <w:rFonts w:ascii="Century Gothic" w:hAnsi="Century Gothic" w:cs="Arial"/>
          <w:sz w:val="20"/>
          <w:szCs w:val="20"/>
        </w:rPr>
        <w:t>1</w:t>
      </w:r>
      <w:r w:rsidR="00091403" w:rsidRPr="00581FCF">
        <w:rPr>
          <w:rFonts w:ascii="Century Gothic" w:hAnsi="Century Gothic" w:cs="Arial"/>
          <w:sz w:val="20"/>
          <w:szCs w:val="20"/>
        </w:rPr>
        <w:t>2</w:t>
      </w:r>
      <w:r w:rsidRPr="00581FCF">
        <w:rPr>
          <w:rFonts w:ascii="Century Gothic" w:hAnsi="Century Gothic" w:cs="Arial"/>
          <w:sz w:val="20"/>
          <w:szCs w:val="20"/>
        </w:rPr>
        <w:t xml:space="preserve">.1  </w:t>
      </w:r>
      <w:r w:rsidR="00433451">
        <w:rPr>
          <w:rFonts w:ascii="Century Gothic" w:hAnsi="Century Gothic" w:cs="Arial"/>
          <w:sz w:val="20"/>
          <w:szCs w:val="20"/>
        </w:rPr>
        <w:t xml:space="preserve">  </w:t>
      </w:r>
      <w:r w:rsidR="00685E85" w:rsidRPr="00581FCF">
        <w:rPr>
          <w:rFonts w:ascii="Century Gothic" w:hAnsi="Century Gothic" w:cs="Arial"/>
          <w:sz w:val="20"/>
          <w:szCs w:val="20"/>
        </w:rPr>
        <w:t>The Director of Protective Services/Fire Chief or designate may terminate, suspend, or cancel a Fire Permit upon contravention of any provision of this bylaw, the Alberta Fire Code or any terms and conditions included in the permit.</w:t>
      </w:r>
    </w:p>
    <w:p w:rsidR="006A5A3B" w:rsidRPr="00581FCF" w:rsidRDefault="006A5A3B" w:rsidP="0049034A">
      <w:pPr>
        <w:pStyle w:val="ListParagraph"/>
        <w:numPr>
          <w:ilvl w:val="1"/>
          <w:numId w:val="40"/>
        </w:numPr>
        <w:ind w:left="3011" w:hanging="630"/>
        <w:jc w:val="both"/>
        <w:rPr>
          <w:rFonts w:ascii="Century Gothic" w:hAnsi="Century Gothic" w:cs="Arial"/>
          <w:sz w:val="20"/>
          <w:szCs w:val="20"/>
        </w:rPr>
      </w:pPr>
      <w:r w:rsidRPr="00581FCF">
        <w:rPr>
          <w:rFonts w:ascii="Century Gothic" w:hAnsi="Century Gothic" w:cs="Arial"/>
          <w:sz w:val="20"/>
          <w:szCs w:val="20"/>
        </w:rPr>
        <w:lastRenderedPageBreak/>
        <w:t xml:space="preserve"> </w:t>
      </w:r>
      <w:r w:rsidR="00685E85" w:rsidRPr="00581FCF">
        <w:rPr>
          <w:rFonts w:ascii="Century Gothic" w:hAnsi="Century Gothic" w:cs="Arial"/>
          <w:sz w:val="20"/>
          <w:szCs w:val="20"/>
        </w:rPr>
        <w:t xml:space="preserve">A person, who contravenes any provision of this bylaw, or any terms or </w:t>
      </w:r>
      <w:r w:rsidRPr="00581FCF">
        <w:rPr>
          <w:rFonts w:ascii="Century Gothic" w:hAnsi="Century Gothic" w:cs="Arial"/>
          <w:sz w:val="20"/>
          <w:szCs w:val="20"/>
        </w:rPr>
        <w:t>conditions is</w:t>
      </w:r>
      <w:r w:rsidR="00246628">
        <w:rPr>
          <w:rFonts w:ascii="Century Gothic" w:hAnsi="Century Gothic" w:cs="Arial"/>
          <w:sz w:val="20"/>
          <w:szCs w:val="20"/>
        </w:rPr>
        <w:t xml:space="preserve"> </w:t>
      </w:r>
      <w:r w:rsidRPr="00581FCF">
        <w:rPr>
          <w:rFonts w:ascii="Century Gothic" w:hAnsi="Century Gothic" w:cs="Arial"/>
          <w:sz w:val="20"/>
          <w:szCs w:val="20"/>
        </w:rPr>
        <w:t>guilty of an offence and upon a conviction, is liable to a fine (as per rates, fees, and disburseme</w:t>
      </w:r>
      <w:r w:rsidR="00F32D18">
        <w:rPr>
          <w:rFonts w:ascii="Century Gothic" w:hAnsi="Century Gothic" w:cs="Arial"/>
          <w:sz w:val="20"/>
          <w:szCs w:val="20"/>
        </w:rPr>
        <w:t>nts bylaw, or policy of the Village</w:t>
      </w:r>
      <w:r w:rsidRPr="00581FCF">
        <w:rPr>
          <w:rFonts w:ascii="Century Gothic" w:hAnsi="Century Gothic" w:cs="Arial"/>
          <w:sz w:val="20"/>
          <w:szCs w:val="20"/>
        </w:rPr>
        <w:t>) of not less than $500 and not more than $5,000, plus court costs.</w:t>
      </w:r>
    </w:p>
    <w:p w:rsidR="006A5A3B" w:rsidRPr="00581FCF" w:rsidRDefault="006A5A3B" w:rsidP="00B63245">
      <w:pPr>
        <w:pStyle w:val="ListParagraph"/>
        <w:ind w:left="1979"/>
        <w:jc w:val="both"/>
        <w:rPr>
          <w:rFonts w:ascii="Century Gothic" w:hAnsi="Century Gothic" w:cs="Arial"/>
          <w:sz w:val="20"/>
          <w:szCs w:val="20"/>
        </w:rPr>
      </w:pPr>
    </w:p>
    <w:p w:rsidR="006A5A3B" w:rsidRPr="00581FCF" w:rsidRDefault="00433451" w:rsidP="0049034A">
      <w:pPr>
        <w:pStyle w:val="ListParagraph"/>
        <w:numPr>
          <w:ilvl w:val="1"/>
          <w:numId w:val="40"/>
        </w:numPr>
        <w:spacing w:after="0"/>
        <w:ind w:left="2756"/>
        <w:jc w:val="both"/>
        <w:rPr>
          <w:rFonts w:ascii="Century Gothic" w:hAnsi="Century Gothic" w:cs="Arial"/>
          <w:sz w:val="20"/>
          <w:szCs w:val="20"/>
        </w:rPr>
      </w:pPr>
      <w:r>
        <w:rPr>
          <w:rFonts w:ascii="Century Gothic" w:hAnsi="Century Gothic" w:cs="Arial"/>
          <w:sz w:val="20"/>
          <w:szCs w:val="20"/>
        </w:rPr>
        <w:t xml:space="preserve">   </w:t>
      </w:r>
      <w:r w:rsidR="006A5A3B" w:rsidRPr="00581FCF">
        <w:rPr>
          <w:rFonts w:ascii="Century Gothic" w:hAnsi="Century Gothic" w:cs="Arial"/>
          <w:sz w:val="20"/>
          <w:szCs w:val="20"/>
        </w:rPr>
        <w:t xml:space="preserve">Where a person: </w:t>
      </w:r>
    </w:p>
    <w:p w:rsidR="006A5A3B" w:rsidRPr="00581FCF" w:rsidRDefault="006A5A3B" w:rsidP="00B63245">
      <w:pPr>
        <w:spacing w:after="0"/>
        <w:ind w:left="1979"/>
        <w:jc w:val="both"/>
        <w:rPr>
          <w:rFonts w:ascii="Century Gothic" w:hAnsi="Century Gothic" w:cs="Arial"/>
          <w:sz w:val="20"/>
          <w:szCs w:val="20"/>
        </w:rPr>
      </w:pPr>
    </w:p>
    <w:p w:rsidR="006A5A3B" w:rsidRPr="00581FCF" w:rsidRDefault="006A5A3B" w:rsidP="0049034A">
      <w:pPr>
        <w:pStyle w:val="ListParagraph"/>
        <w:numPr>
          <w:ilvl w:val="1"/>
          <w:numId w:val="35"/>
        </w:numPr>
        <w:ind w:left="3478"/>
        <w:jc w:val="both"/>
        <w:rPr>
          <w:rFonts w:ascii="Century Gothic" w:hAnsi="Century Gothic" w:cs="Arial"/>
          <w:sz w:val="20"/>
          <w:szCs w:val="20"/>
        </w:rPr>
      </w:pPr>
      <w:r w:rsidRPr="00581FCF">
        <w:rPr>
          <w:rFonts w:ascii="Century Gothic" w:hAnsi="Century Gothic" w:cs="Arial"/>
          <w:sz w:val="20"/>
          <w:szCs w:val="20"/>
        </w:rPr>
        <w:t>Fails to obtain a Fire Permit as required under this bylaw; or</w:t>
      </w:r>
    </w:p>
    <w:p w:rsidR="006A5A3B" w:rsidRPr="00581FCF" w:rsidRDefault="006A5A3B" w:rsidP="0049034A">
      <w:pPr>
        <w:pStyle w:val="ListParagraph"/>
        <w:numPr>
          <w:ilvl w:val="0"/>
          <w:numId w:val="35"/>
        </w:numPr>
        <w:ind w:left="3478"/>
        <w:jc w:val="both"/>
        <w:rPr>
          <w:rFonts w:ascii="Century Gothic" w:hAnsi="Century Gothic" w:cs="Arial"/>
          <w:sz w:val="20"/>
          <w:szCs w:val="20"/>
        </w:rPr>
      </w:pPr>
      <w:r w:rsidRPr="00581FCF">
        <w:rPr>
          <w:rFonts w:ascii="Century Gothic" w:hAnsi="Century Gothic" w:cs="Arial"/>
          <w:sz w:val="20"/>
          <w:szCs w:val="20"/>
        </w:rPr>
        <w:t xml:space="preserve">Obtains a Fire Permit but fails to follow the provisions of this bylaw or the conditions included in such Permit; and </w:t>
      </w:r>
    </w:p>
    <w:p w:rsidR="006A5A3B" w:rsidRPr="00581FCF" w:rsidRDefault="006A5A3B" w:rsidP="0049034A">
      <w:pPr>
        <w:pStyle w:val="ListParagraph"/>
        <w:numPr>
          <w:ilvl w:val="0"/>
          <w:numId w:val="35"/>
        </w:numPr>
        <w:ind w:left="3478"/>
        <w:jc w:val="both"/>
        <w:rPr>
          <w:rFonts w:ascii="Century Gothic" w:hAnsi="Century Gothic" w:cs="Arial"/>
          <w:sz w:val="20"/>
          <w:szCs w:val="20"/>
        </w:rPr>
      </w:pPr>
      <w:r w:rsidRPr="00581FCF">
        <w:rPr>
          <w:rFonts w:ascii="Century Gothic" w:hAnsi="Century Gothic" w:cs="Arial"/>
          <w:sz w:val="20"/>
          <w:szCs w:val="20"/>
        </w:rPr>
        <w:t>A fire beyond the control of the person or other emergency to which Fire Services responds results wherefrom, then such person shall be liable to pay all costs of all emergency response service incurred by Fire Services calculated in accordance with the current fee schedule, as established in the annual budget, a</w:t>
      </w:r>
      <w:r w:rsidR="003A662A">
        <w:rPr>
          <w:rFonts w:ascii="Century Gothic" w:hAnsi="Century Gothic" w:cs="Arial"/>
          <w:sz w:val="20"/>
          <w:szCs w:val="20"/>
        </w:rPr>
        <w:t>pproved by Council, and the Village</w:t>
      </w:r>
      <w:r w:rsidRPr="00581FCF">
        <w:rPr>
          <w:rFonts w:ascii="Century Gothic" w:hAnsi="Century Gothic" w:cs="Arial"/>
          <w:sz w:val="20"/>
          <w:szCs w:val="20"/>
        </w:rPr>
        <w:t xml:space="preserve"> may recover from such person all such costs as</w:t>
      </w:r>
      <w:r w:rsidR="003A662A">
        <w:rPr>
          <w:rFonts w:ascii="Century Gothic" w:hAnsi="Century Gothic" w:cs="Arial"/>
          <w:sz w:val="20"/>
          <w:szCs w:val="20"/>
        </w:rPr>
        <w:t xml:space="preserve"> a debt owing to the Village</w:t>
      </w:r>
      <w:r w:rsidRPr="00581FCF">
        <w:rPr>
          <w:rFonts w:ascii="Century Gothic" w:hAnsi="Century Gothic" w:cs="Arial"/>
          <w:sz w:val="20"/>
          <w:szCs w:val="20"/>
        </w:rPr>
        <w:t>.</w:t>
      </w:r>
    </w:p>
    <w:p w:rsidR="006A5A3B" w:rsidRPr="00B936F3" w:rsidRDefault="006A5A3B" w:rsidP="00B63245">
      <w:pPr>
        <w:pStyle w:val="ListParagraph"/>
        <w:ind w:left="1979"/>
        <w:jc w:val="both"/>
        <w:rPr>
          <w:rFonts w:ascii="Century Gothic" w:hAnsi="Century Gothic" w:cs="Arial"/>
          <w:sz w:val="20"/>
          <w:szCs w:val="20"/>
          <w:highlight w:val="yellow"/>
        </w:rPr>
      </w:pPr>
    </w:p>
    <w:p w:rsidR="006A5A3B" w:rsidRPr="00581FCF" w:rsidRDefault="006A5A3B" w:rsidP="0049034A">
      <w:pPr>
        <w:pStyle w:val="ListParagraph"/>
        <w:numPr>
          <w:ilvl w:val="1"/>
          <w:numId w:val="40"/>
        </w:numPr>
        <w:ind w:left="3191" w:hanging="810"/>
        <w:jc w:val="both"/>
        <w:rPr>
          <w:rFonts w:ascii="Century Gothic" w:hAnsi="Century Gothic" w:cs="Arial"/>
          <w:sz w:val="20"/>
          <w:szCs w:val="20"/>
        </w:rPr>
      </w:pPr>
      <w:r w:rsidRPr="00581FCF">
        <w:rPr>
          <w:rFonts w:ascii="Century Gothic" w:hAnsi="Century Gothic" w:cs="Arial"/>
          <w:sz w:val="20"/>
          <w:szCs w:val="20"/>
        </w:rPr>
        <w:t>The Director of Protective Services/Fire Chief is hereby authorized and empowered to issue a Violation Fine to any Person who the Director of Protective Services/Fire Chief has reasonable and probable grounds to believe has contravened any provision of this bylaw.</w:t>
      </w:r>
    </w:p>
    <w:p w:rsidR="006A5A3B" w:rsidRPr="00581FCF" w:rsidRDefault="006A5A3B" w:rsidP="00B63245">
      <w:pPr>
        <w:pStyle w:val="ListParagraph"/>
        <w:ind w:left="1979"/>
        <w:jc w:val="both"/>
        <w:rPr>
          <w:rFonts w:ascii="Century Gothic" w:hAnsi="Century Gothic" w:cs="Arial"/>
          <w:sz w:val="20"/>
          <w:szCs w:val="20"/>
        </w:rPr>
      </w:pPr>
    </w:p>
    <w:p w:rsidR="00825649" w:rsidRPr="00581FCF" w:rsidRDefault="00825649" w:rsidP="0049034A">
      <w:pPr>
        <w:pStyle w:val="ListParagraph"/>
        <w:numPr>
          <w:ilvl w:val="1"/>
          <w:numId w:val="40"/>
        </w:numPr>
        <w:ind w:left="3191" w:hanging="810"/>
        <w:jc w:val="both"/>
        <w:rPr>
          <w:rFonts w:ascii="Century Gothic" w:hAnsi="Century Gothic" w:cs="Arial"/>
          <w:sz w:val="20"/>
          <w:szCs w:val="20"/>
        </w:rPr>
      </w:pPr>
      <w:r w:rsidRPr="00581FCF">
        <w:rPr>
          <w:rFonts w:ascii="Century Gothic" w:hAnsi="Century Gothic" w:cs="Arial"/>
          <w:sz w:val="20"/>
          <w:szCs w:val="20"/>
        </w:rPr>
        <w:t xml:space="preserve">A Violation Fine shall be served upon the person named therein in accordance with the provisions of the </w:t>
      </w:r>
      <w:r w:rsidRPr="00581FCF">
        <w:rPr>
          <w:rFonts w:ascii="Century Gothic" w:hAnsi="Century Gothic" w:cs="Arial"/>
          <w:i/>
          <w:sz w:val="20"/>
          <w:szCs w:val="20"/>
        </w:rPr>
        <w:t xml:space="preserve">Provincial Offences Procedure Act, </w:t>
      </w:r>
      <w:r w:rsidR="00BA439D">
        <w:rPr>
          <w:rFonts w:ascii="Century Gothic" w:hAnsi="Century Gothic" w:cs="Arial"/>
          <w:sz w:val="20"/>
          <w:szCs w:val="20"/>
        </w:rPr>
        <w:t xml:space="preserve">R.S.A. 2000, </w:t>
      </w:r>
      <w:proofErr w:type="gramStart"/>
      <w:r w:rsidR="00BA439D">
        <w:rPr>
          <w:rFonts w:ascii="Century Gothic" w:hAnsi="Century Gothic" w:cs="Arial"/>
          <w:sz w:val="20"/>
          <w:szCs w:val="20"/>
        </w:rPr>
        <w:t>c</w:t>
      </w:r>
      <w:proofErr w:type="gramEnd"/>
      <w:r w:rsidR="00BA439D">
        <w:rPr>
          <w:rFonts w:ascii="Century Gothic" w:hAnsi="Century Gothic" w:cs="Arial"/>
          <w:sz w:val="20"/>
          <w:szCs w:val="20"/>
        </w:rPr>
        <w:t xml:space="preserve">. </w:t>
      </w:r>
      <w:bookmarkStart w:id="0" w:name="_GoBack"/>
      <w:bookmarkEnd w:id="0"/>
      <w:r w:rsidRPr="00581FCF">
        <w:rPr>
          <w:rFonts w:ascii="Century Gothic" w:hAnsi="Century Gothic" w:cs="Arial"/>
          <w:sz w:val="20"/>
          <w:szCs w:val="20"/>
        </w:rPr>
        <w:t>P-34.</w:t>
      </w:r>
    </w:p>
    <w:p w:rsidR="00825649" w:rsidRPr="00581FCF" w:rsidRDefault="00825649" w:rsidP="00B63245">
      <w:pPr>
        <w:pStyle w:val="ListParagraph"/>
        <w:ind w:left="1979"/>
        <w:rPr>
          <w:rFonts w:ascii="Century Gothic" w:hAnsi="Century Gothic" w:cs="Arial"/>
          <w:sz w:val="20"/>
          <w:szCs w:val="20"/>
        </w:rPr>
      </w:pPr>
    </w:p>
    <w:p w:rsidR="00787606" w:rsidRDefault="00825649" w:rsidP="00787606">
      <w:pPr>
        <w:pStyle w:val="ListParagraph"/>
        <w:numPr>
          <w:ilvl w:val="1"/>
          <w:numId w:val="40"/>
        </w:numPr>
        <w:ind w:left="3101" w:hanging="720"/>
        <w:jc w:val="both"/>
        <w:rPr>
          <w:rFonts w:ascii="Century Gothic" w:hAnsi="Century Gothic" w:cs="Arial"/>
          <w:sz w:val="20"/>
          <w:szCs w:val="20"/>
        </w:rPr>
      </w:pPr>
      <w:r w:rsidRPr="00581FCF">
        <w:rPr>
          <w:rFonts w:ascii="Century Gothic" w:hAnsi="Century Gothic" w:cs="Arial"/>
          <w:sz w:val="20"/>
          <w:szCs w:val="20"/>
        </w:rPr>
        <w:t>If the alarm is determined to be false, the M.D. Smoky River Emergency Services m</w:t>
      </w:r>
      <w:r w:rsidR="00F32D18">
        <w:rPr>
          <w:rFonts w:ascii="Century Gothic" w:hAnsi="Century Gothic" w:cs="Arial"/>
          <w:sz w:val="20"/>
          <w:szCs w:val="20"/>
        </w:rPr>
        <w:t>ay submit an invoice to the Village</w:t>
      </w:r>
      <w:r w:rsidRPr="00581FCF">
        <w:rPr>
          <w:rFonts w:ascii="Century Gothic" w:hAnsi="Century Gothic" w:cs="Arial"/>
          <w:sz w:val="20"/>
          <w:szCs w:val="20"/>
        </w:rPr>
        <w:t xml:space="preserve"> in accordance with this bylaw.</w:t>
      </w:r>
    </w:p>
    <w:p w:rsidR="00787606" w:rsidRDefault="00787606" w:rsidP="00787606">
      <w:pPr>
        <w:pStyle w:val="ListParagraph"/>
        <w:ind w:left="3101"/>
        <w:jc w:val="both"/>
        <w:rPr>
          <w:rFonts w:ascii="Century Gothic" w:hAnsi="Century Gothic" w:cs="Arial"/>
          <w:sz w:val="20"/>
          <w:szCs w:val="20"/>
        </w:rPr>
      </w:pPr>
    </w:p>
    <w:p w:rsidR="00787606" w:rsidRDefault="00787606" w:rsidP="00787606">
      <w:pPr>
        <w:pStyle w:val="ListParagraph"/>
        <w:ind w:left="3101"/>
        <w:jc w:val="both"/>
        <w:rPr>
          <w:rFonts w:ascii="Century Gothic" w:hAnsi="Century Gothic" w:cs="Arial"/>
          <w:sz w:val="20"/>
          <w:szCs w:val="20"/>
        </w:rPr>
      </w:pPr>
      <w:r>
        <w:rPr>
          <w:rFonts w:ascii="Century Gothic" w:hAnsi="Century Gothic" w:cs="Arial"/>
          <w:sz w:val="20"/>
          <w:szCs w:val="20"/>
        </w:rPr>
        <w:t xml:space="preserve">a.    </w:t>
      </w:r>
      <w:r w:rsidR="00825649" w:rsidRPr="00787606">
        <w:rPr>
          <w:rFonts w:ascii="Century Gothic" w:hAnsi="Century Gothic" w:cs="Arial"/>
          <w:sz w:val="20"/>
          <w:szCs w:val="20"/>
        </w:rPr>
        <w:t>First offence is free of charge;</w:t>
      </w:r>
    </w:p>
    <w:p w:rsidR="00787606" w:rsidRDefault="00787606" w:rsidP="00787606">
      <w:pPr>
        <w:pStyle w:val="ListParagraph"/>
        <w:ind w:left="3101"/>
        <w:jc w:val="both"/>
        <w:rPr>
          <w:rFonts w:ascii="Century Gothic" w:hAnsi="Century Gothic" w:cs="Arial"/>
          <w:sz w:val="20"/>
          <w:szCs w:val="20"/>
        </w:rPr>
      </w:pPr>
      <w:r>
        <w:rPr>
          <w:rFonts w:ascii="Century Gothic" w:hAnsi="Century Gothic" w:cs="Arial"/>
          <w:sz w:val="20"/>
          <w:szCs w:val="20"/>
        </w:rPr>
        <w:t xml:space="preserve">b.    </w:t>
      </w:r>
      <w:r w:rsidR="00825649" w:rsidRPr="00581FCF">
        <w:rPr>
          <w:rFonts w:ascii="Century Gothic" w:hAnsi="Century Gothic" w:cs="Arial"/>
          <w:sz w:val="20"/>
          <w:szCs w:val="20"/>
        </w:rPr>
        <w:t>Second offence you will be given a warning;</w:t>
      </w:r>
    </w:p>
    <w:p w:rsidR="00787606" w:rsidRDefault="00787606" w:rsidP="00787606">
      <w:pPr>
        <w:pStyle w:val="ListParagraph"/>
        <w:spacing w:after="0"/>
        <w:ind w:left="3101"/>
        <w:jc w:val="both"/>
        <w:rPr>
          <w:rFonts w:ascii="Century Gothic" w:hAnsi="Century Gothic" w:cs="Arial"/>
          <w:sz w:val="20"/>
          <w:szCs w:val="20"/>
        </w:rPr>
      </w:pPr>
      <w:r>
        <w:rPr>
          <w:rFonts w:ascii="Century Gothic" w:hAnsi="Century Gothic" w:cs="Arial"/>
          <w:sz w:val="20"/>
          <w:szCs w:val="20"/>
        </w:rPr>
        <w:t xml:space="preserve">c.   </w:t>
      </w:r>
      <w:r w:rsidR="00825649" w:rsidRPr="00787606">
        <w:rPr>
          <w:rFonts w:ascii="Century Gothic" w:hAnsi="Century Gothic" w:cs="Arial"/>
          <w:sz w:val="20"/>
          <w:szCs w:val="20"/>
        </w:rPr>
        <w:t xml:space="preserve">Third offence you will be charged a fee as per the M.D. </w:t>
      </w:r>
      <w:r>
        <w:rPr>
          <w:rFonts w:ascii="Century Gothic" w:hAnsi="Century Gothic" w:cs="Arial"/>
          <w:sz w:val="20"/>
          <w:szCs w:val="20"/>
        </w:rPr>
        <w:t xml:space="preserve">   </w:t>
      </w:r>
    </w:p>
    <w:p w:rsidR="00825649" w:rsidRPr="00787606" w:rsidRDefault="00787606" w:rsidP="00787606">
      <w:pPr>
        <w:pStyle w:val="ListParagraph"/>
        <w:spacing w:after="0"/>
        <w:ind w:left="3101"/>
        <w:jc w:val="both"/>
        <w:rPr>
          <w:rFonts w:ascii="Century Gothic" w:hAnsi="Century Gothic" w:cs="Arial"/>
          <w:sz w:val="20"/>
          <w:szCs w:val="20"/>
        </w:rPr>
      </w:pPr>
      <w:r>
        <w:rPr>
          <w:rFonts w:ascii="Century Gothic" w:hAnsi="Century Gothic" w:cs="Arial"/>
          <w:sz w:val="20"/>
          <w:szCs w:val="20"/>
        </w:rPr>
        <w:t xml:space="preserve">       </w:t>
      </w:r>
      <w:r w:rsidR="00825649" w:rsidRPr="00787606">
        <w:rPr>
          <w:rFonts w:ascii="Century Gothic" w:hAnsi="Century Gothic" w:cs="Arial"/>
          <w:sz w:val="20"/>
          <w:szCs w:val="20"/>
        </w:rPr>
        <w:t>Rates, Fees and Disbursement Bylaw.</w:t>
      </w:r>
    </w:p>
    <w:p w:rsidR="00825649" w:rsidRPr="00581FCF" w:rsidRDefault="00825649" w:rsidP="00B63245">
      <w:pPr>
        <w:pStyle w:val="ListParagraph"/>
        <w:ind w:left="1979"/>
        <w:rPr>
          <w:rFonts w:ascii="Century Gothic" w:hAnsi="Century Gothic" w:cs="Arial"/>
          <w:sz w:val="20"/>
          <w:szCs w:val="20"/>
        </w:rPr>
      </w:pPr>
    </w:p>
    <w:p w:rsidR="00825649" w:rsidRPr="00581FCF" w:rsidRDefault="00825649" w:rsidP="0049034A">
      <w:pPr>
        <w:pStyle w:val="ListParagraph"/>
        <w:numPr>
          <w:ilvl w:val="1"/>
          <w:numId w:val="40"/>
        </w:numPr>
        <w:ind w:left="3191" w:hanging="810"/>
        <w:jc w:val="both"/>
        <w:rPr>
          <w:rFonts w:ascii="Century Gothic" w:hAnsi="Century Gothic" w:cs="Arial"/>
          <w:sz w:val="20"/>
          <w:szCs w:val="20"/>
        </w:rPr>
      </w:pPr>
      <w:r w:rsidRPr="00581FCF">
        <w:rPr>
          <w:rFonts w:ascii="Century Gothic" w:hAnsi="Century Gothic" w:cs="Arial"/>
          <w:sz w:val="20"/>
          <w:szCs w:val="20"/>
        </w:rPr>
        <w:t>Where a contravention of this bylaw is of a continuing nature, further Violation Fines may be issued by the Director of Protective Services/Fire Chief.</w:t>
      </w:r>
    </w:p>
    <w:p w:rsidR="00825649" w:rsidRPr="00581FCF" w:rsidRDefault="00825649" w:rsidP="00B63245">
      <w:pPr>
        <w:pStyle w:val="ListParagraph"/>
        <w:ind w:left="1979"/>
        <w:jc w:val="both"/>
        <w:rPr>
          <w:rFonts w:ascii="Century Gothic" w:hAnsi="Century Gothic" w:cs="Arial"/>
          <w:sz w:val="20"/>
          <w:szCs w:val="20"/>
        </w:rPr>
      </w:pPr>
    </w:p>
    <w:p w:rsidR="00AE0D62" w:rsidRDefault="00825649" w:rsidP="0049034A">
      <w:pPr>
        <w:pStyle w:val="ListParagraph"/>
        <w:numPr>
          <w:ilvl w:val="1"/>
          <w:numId w:val="40"/>
        </w:numPr>
        <w:ind w:left="3191" w:hanging="810"/>
        <w:jc w:val="both"/>
        <w:rPr>
          <w:rFonts w:ascii="Century Gothic" w:hAnsi="Century Gothic" w:cs="Arial"/>
          <w:sz w:val="20"/>
          <w:szCs w:val="20"/>
        </w:rPr>
      </w:pPr>
      <w:r w:rsidRPr="00581FCF">
        <w:rPr>
          <w:rFonts w:ascii="Century Gothic" w:hAnsi="Century Gothic" w:cs="Arial"/>
          <w:sz w:val="20"/>
          <w:szCs w:val="20"/>
        </w:rPr>
        <w:t>Specified penalties for breaches or fees of the provisions of this bylaw are as</w:t>
      </w:r>
      <w:r w:rsidR="00E16FC6" w:rsidRPr="00581FCF">
        <w:rPr>
          <w:rFonts w:ascii="Century Gothic" w:hAnsi="Century Gothic" w:cs="Arial"/>
          <w:sz w:val="20"/>
          <w:szCs w:val="20"/>
        </w:rPr>
        <w:t xml:space="preserve"> per the M.D. Rates, Fees and Disbursement Bylaw.</w:t>
      </w:r>
    </w:p>
    <w:p w:rsidR="00D8586A" w:rsidRPr="00D8586A" w:rsidRDefault="00D8586A" w:rsidP="00322773">
      <w:pPr>
        <w:pStyle w:val="ListParagraph"/>
        <w:ind w:left="3191"/>
        <w:jc w:val="both"/>
        <w:rPr>
          <w:rFonts w:ascii="Century Gothic" w:hAnsi="Century Gothic" w:cs="Arial"/>
          <w:sz w:val="20"/>
          <w:szCs w:val="20"/>
        </w:rPr>
      </w:pPr>
    </w:p>
    <w:p w:rsidR="004B26B4" w:rsidRPr="003333BF" w:rsidRDefault="004B26B4" w:rsidP="0049034A">
      <w:pPr>
        <w:ind w:left="2381"/>
        <w:jc w:val="both"/>
        <w:rPr>
          <w:rFonts w:ascii="Century Gothic" w:hAnsi="Century Gothic" w:cs="Arial"/>
          <w:b/>
          <w:sz w:val="20"/>
          <w:szCs w:val="20"/>
        </w:rPr>
      </w:pPr>
      <w:r w:rsidRPr="003333BF">
        <w:rPr>
          <w:rFonts w:ascii="Century Gothic" w:hAnsi="Century Gothic" w:cs="Arial"/>
          <w:b/>
          <w:sz w:val="20"/>
          <w:szCs w:val="20"/>
        </w:rPr>
        <w:t>SEVERABILITY PROVISION</w:t>
      </w:r>
    </w:p>
    <w:p w:rsidR="004B26B4" w:rsidRPr="003333BF" w:rsidRDefault="004B26B4" w:rsidP="0049034A">
      <w:pPr>
        <w:ind w:left="2381"/>
        <w:jc w:val="both"/>
        <w:rPr>
          <w:rFonts w:ascii="Century Gothic" w:hAnsi="Century Gothic" w:cs="Arial"/>
          <w:b/>
          <w:sz w:val="20"/>
          <w:szCs w:val="20"/>
        </w:rPr>
      </w:pPr>
      <w:r w:rsidRPr="003333BF">
        <w:rPr>
          <w:rFonts w:ascii="Century Gothic" w:hAnsi="Century Gothic" w:cs="Arial"/>
          <w:sz w:val="20"/>
          <w:szCs w:val="20"/>
        </w:rPr>
        <w:t>Should any provision of this bylaw be invalid then such invalid provision shall be severed and the remaining Bylaw shall be maintained.</w:t>
      </w:r>
    </w:p>
    <w:p w:rsidR="00581FCF" w:rsidRDefault="00581FCF" w:rsidP="00B63245">
      <w:pPr>
        <w:ind w:left="1979"/>
        <w:jc w:val="both"/>
        <w:rPr>
          <w:rFonts w:ascii="Century Gothic" w:hAnsi="Century Gothic" w:cs="Arial"/>
          <w:b/>
          <w:sz w:val="20"/>
          <w:szCs w:val="20"/>
        </w:rPr>
      </w:pPr>
    </w:p>
    <w:p w:rsidR="004B26B4" w:rsidRPr="003333BF" w:rsidRDefault="004B26B4" w:rsidP="0049034A">
      <w:pPr>
        <w:ind w:left="2381"/>
        <w:jc w:val="both"/>
        <w:rPr>
          <w:rFonts w:ascii="Century Gothic" w:hAnsi="Century Gothic" w:cs="Arial"/>
          <w:b/>
          <w:sz w:val="20"/>
          <w:szCs w:val="20"/>
        </w:rPr>
      </w:pPr>
      <w:r w:rsidRPr="003333BF">
        <w:rPr>
          <w:rFonts w:ascii="Century Gothic" w:hAnsi="Century Gothic" w:cs="Arial"/>
          <w:b/>
          <w:sz w:val="20"/>
          <w:szCs w:val="20"/>
        </w:rPr>
        <w:t>REPEAL</w:t>
      </w:r>
    </w:p>
    <w:p w:rsidR="00825649" w:rsidRDefault="004B26B4" w:rsidP="0049034A">
      <w:pPr>
        <w:ind w:left="2381"/>
        <w:jc w:val="both"/>
        <w:rPr>
          <w:rFonts w:ascii="Century Gothic" w:hAnsi="Century Gothic" w:cs="Arial"/>
          <w:sz w:val="20"/>
          <w:szCs w:val="20"/>
        </w:rPr>
      </w:pPr>
      <w:r w:rsidRPr="003333BF">
        <w:rPr>
          <w:rFonts w:ascii="Century Gothic" w:hAnsi="Century Gothic" w:cs="Arial"/>
          <w:sz w:val="20"/>
          <w:szCs w:val="20"/>
        </w:rPr>
        <w:t>This bylaw repeals Bylaw</w:t>
      </w:r>
      <w:r w:rsidR="005C4065">
        <w:rPr>
          <w:rFonts w:ascii="Century Gothic" w:hAnsi="Century Gothic" w:cs="Arial"/>
          <w:sz w:val="20"/>
          <w:szCs w:val="20"/>
        </w:rPr>
        <w:t xml:space="preserve"> 95-04</w:t>
      </w:r>
      <w:r w:rsidRPr="003333BF">
        <w:rPr>
          <w:rFonts w:ascii="Century Gothic" w:hAnsi="Century Gothic" w:cs="Arial"/>
          <w:sz w:val="20"/>
          <w:szCs w:val="20"/>
        </w:rPr>
        <w:t xml:space="preserve"> and any amendments thereto made by Council resolution.</w:t>
      </w:r>
    </w:p>
    <w:p w:rsidR="00581FCF" w:rsidRDefault="00581FCF" w:rsidP="00B63245">
      <w:pPr>
        <w:ind w:left="1979"/>
        <w:jc w:val="both"/>
        <w:rPr>
          <w:rFonts w:ascii="Century Gothic" w:hAnsi="Century Gothic" w:cs="Arial"/>
          <w:b/>
          <w:sz w:val="20"/>
          <w:szCs w:val="20"/>
        </w:rPr>
      </w:pPr>
    </w:p>
    <w:p w:rsidR="004B26B4" w:rsidRPr="00825649" w:rsidRDefault="004B26B4" w:rsidP="0049034A">
      <w:pPr>
        <w:ind w:left="2381"/>
        <w:jc w:val="both"/>
        <w:rPr>
          <w:rFonts w:ascii="Century Gothic" w:hAnsi="Century Gothic" w:cs="Arial"/>
          <w:sz w:val="20"/>
          <w:szCs w:val="20"/>
        </w:rPr>
      </w:pPr>
      <w:r w:rsidRPr="003333BF">
        <w:rPr>
          <w:rFonts w:ascii="Century Gothic" w:hAnsi="Century Gothic" w:cs="Arial"/>
          <w:b/>
          <w:sz w:val="20"/>
          <w:szCs w:val="20"/>
        </w:rPr>
        <w:t>EFFECTIVE DATE</w:t>
      </w:r>
    </w:p>
    <w:p w:rsidR="005C4065" w:rsidRDefault="004B26B4" w:rsidP="0049034A">
      <w:pPr>
        <w:ind w:left="2381"/>
        <w:jc w:val="both"/>
        <w:rPr>
          <w:rFonts w:ascii="Century Gothic" w:hAnsi="Century Gothic" w:cs="Arial"/>
          <w:sz w:val="20"/>
          <w:szCs w:val="20"/>
        </w:rPr>
      </w:pPr>
      <w:r w:rsidRPr="003333BF">
        <w:rPr>
          <w:rFonts w:ascii="Century Gothic" w:hAnsi="Century Gothic" w:cs="Arial"/>
          <w:sz w:val="20"/>
          <w:szCs w:val="20"/>
        </w:rPr>
        <w:t>This bylaw shall come into force and effect when it receives third reading and is duly signed.</w:t>
      </w:r>
    </w:p>
    <w:p w:rsidR="0049034A" w:rsidRDefault="0049034A" w:rsidP="0049034A">
      <w:pPr>
        <w:ind w:left="2381"/>
        <w:jc w:val="both"/>
        <w:rPr>
          <w:rFonts w:ascii="Century Gothic" w:hAnsi="Century Gothic" w:cs="Arial"/>
          <w:sz w:val="20"/>
          <w:szCs w:val="20"/>
        </w:rPr>
      </w:pPr>
    </w:p>
    <w:p w:rsidR="00227369" w:rsidRDefault="00227369" w:rsidP="0049034A">
      <w:pPr>
        <w:ind w:left="2381"/>
        <w:jc w:val="both"/>
        <w:rPr>
          <w:rFonts w:ascii="Century Gothic" w:hAnsi="Century Gothic" w:cs="Arial"/>
          <w:sz w:val="20"/>
          <w:szCs w:val="20"/>
        </w:rPr>
      </w:pPr>
    </w:p>
    <w:p w:rsidR="00227369" w:rsidRDefault="00227369" w:rsidP="0049034A">
      <w:pPr>
        <w:ind w:left="2381"/>
        <w:jc w:val="both"/>
        <w:rPr>
          <w:rFonts w:ascii="Century Gothic" w:hAnsi="Century Gothic" w:cs="Arial"/>
          <w:sz w:val="20"/>
          <w:szCs w:val="20"/>
        </w:rPr>
      </w:pPr>
    </w:p>
    <w:p w:rsidR="00227369" w:rsidRDefault="00227369" w:rsidP="0049034A">
      <w:pPr>
        <w:ind w:left="2381"/>
        <w:jc w:val="both"/>
        <w:rPr>
          <w:rFonts w:ascii="Century Gothic" w:hAnsi="Century Gothic" w:cs="Arial"/>
          <w:sz w:val="20"/>
          <w:szCs w:val="20"/>
        </w:rPr>
      </w:pPr>
    </w:p>
    <w:p w:rsidR="004B26B4" w:rsidRPr="003333BF" w:rsidRDefault="004B26B4" w:rsidP="00B63245">
      <w:pPr>
        <w:ind w:left="1979"/>
        <w:jc w:val="both"/>
        <w:rPr>
          <w:rFonts w:ascii="Century Gothic" w:hAnsi="Century Gothic" w:cs="Arial"/>
          <w:sz w:val="20"/>
          <w:szCs w:val="20"/>
        </w:rPr>
      </w:pPr>
      <w:r w:rsidRPr="003333BF">
        <w:rPr>
          <w:rFonts w:ascii="Century Gothic" w:hAnsi="Century Gothic" w:cs="Arial"/>
          <w:sz w:val="20"/>
          <w:szCs w:val="20"/>
        </w:rPr>
        <w:t>Read a first time this __</w:t>
      </w:r>
      <w:r w:rsidR="005C4065">
        <w:rPr>
          <w:rFonts w:ascii="Century Gothic" w:hAnsi="Century Gothic" w:cs="Arial"/>
          <w:sz w:val="20"/>
          <w:szCs w:val="20"/>
        </w:rPr>
        <w:t>__</w:t>
      </w:r>
      <w:r w:rsidRPr="003333BF">
        <w:rPr>
          <w:rFonts w:ascii="Century Gothic" w:hAnsi="Century Gothic" w:cs="Arial"/>
          <w:sz w:val="20"/>
          <w:szCs w:val="20"/>
        </w:rPr>
        <w:t xml:space="preserve"> day of __________</w:t>
      </w:r>
      <w:r w:rsidR="006A48BE">
        <w:rPr>
          <w:rFonts w:ascii="Century Gothic" w:hAnsi="Century Gothic" w:cs="Arial"/>
          <w:sz w:val="20"/>
          <w:szCs w:val="20"/>
        </w:rPr>
        <w:t>_______</w:t>
      </w:r>
      <w:r w:rsidRPr="003333BF">
        <w:rPr>
          <w:rFonts w:ascii="Century Gothic" w:hAnsi="Century Gothic" w:cs="Arial"/>
          <w:sz w:val="20"/>
          <w:szCs w:val="20"/>
        </w:rPr>
        <w:t>, 20__</w:t>
      </w:r>
      <w:r w:rsidR="005C4065">
        <w:rPr>
          <w:rFonts w:ascii="Century Gothic" w:hAnsi="Century Gothic" w:cs="Arial"/>
          <w:sz w:val="20"/>
          <w:szCs w:val="20"/>
        </w:rPr>
        <w:t>_</w:t>
      </w:r>
    </w:p>
    <w:p w:rsidR="00825649" w:rsidRDefault="00825649" w:rsidP="00B63245">
      <w:pPr>
        <w:ind w:left="1979"/>
        <w:jc w:val="both"/>
        <w:rPr>
          <w:rFonts w:ascii="Century Gothic" w:hAnsi="Century Gothic" w:cs="Arial"/>
          <w:sz w:val="20"/>
          <w:szCs w:val="20"/>
        </w:rPr>
      </w:pPr>
    </w:p>
    <w:p w:rsidR="004B26B4" w:rsidRPr="003333BF" w:rsidRDefault="004B26B4" w:rsidP="00B63245">
      <w:pPr>
        <w:ind w:left="1979"/>
        <w:jc w:val="both"/>
        <w:rPr>
          <w:rFonts w:ascii="Century Gothic" w:hAnsi="Century Gothic" w:cs="Arial"/>
          <w:sz w:val="20"/>
          <w:szCs w:val="20"/>
        </w:rPr>
      </w:pPr>
      <w:r w:rsidRPr="003333BF">
        <w:rPr>
          <w:rFonts w:ascii="Century Gothic" w:hAnsi="Century Gothic" w:cs="Arial"/>
          <w:sz w:val="20"/>
          <w:szCs w:val="20"/>
        </w:rPr>
        <w:t>Read a second time this __</w:t>
      </w:r>
      <w:r w:rsidR="005C4065">
        <w:rPr>
          <w:rFonts w:ascii="Century Gothic" w:hAnsi="Century Gothic" w:cs="Arial"/>
          <w:sz w:val="20"/>
          <w:szCs w:val="20"/>
        </w:rPr>
        <w:t>__</w:t>
      </w:r>
      <w:r w:rsidRPr="003333BF">
        <w:rPr>
          <w:rFonts w:ascii="Century Gothic" w:hAnsi="Century Gothic" w:cs="Arial"/>
          <w:sz w:val="20"/>
          <w:szCs w:val="20"/>
        </w:rPr>
        <w:t xml:space="preserve"> day of __________</w:t>
      </w:r>
      <w:r w:rsidR="006A48BE">
        <w:rPr>
          <w:rFonts w:ascii="Century Gothic" w:hAnsi="Century Gothic" w:cs="Arial"/>
          <w:sz w:val="20"/>
          <w:szCs w:val="20"/>
        </w:rPr>
        <w:t>____</w:t>
      </w:r>
      <w:r w:rsidRPr="003333BF">
        <w:rPr>
          <w:rFonts w:ascii="Century Gothic" w:hAnsi="Century Gothic" w:cs="Arial"/>
          <w:sz w:val="20"/>
          <w:szCs w:val="20"/>
        </w:rPr>
        <w:t>, 20__</w:t>
      </w:r>
      <w:r w:rsidR="005C4065">
        <w:rPr>
          <w:rFonts w:ascii="Century Gothic" w:hAnsi="Century Gothic" w:cs="Arial"/>
          <w:sz w:val="20"/>
          <w:szCs w:val="20"/>
        </w:rPr>
        <w:t>_</w:t>
      </w:r>
    </w:p>
    <w:p w:rsidR="00825649" w:rsidRDefault="00825649" w:rsidP="00B63245">
      <w:pPr>
        <w:ind w:left="1979"/>
        <w:jc w:val="both"/>
        <w:rPr>
          <w:rFonts w:ascii="Century Gothic" w:hAnsi="Century Gothic" w:cs="Arial"/>
          <w:sz w:val="20"/>
          <w:szCs w:val="20"/>
        </w:rPr>
      </w:pPr>
    </w:p>
    <w:p w:rsidR="004B26B4" w:rsidRDefault="004B26B4" w:rsidP="00B63245">
      <w:pPr>
        <w:ind w:left="1979"/>
        <w:jc w:val="both"/>
        <w:rPr>
          <w:rFonts w:ascii="Century Gothic" w:hAnsi="Century Gothic" w:cs="Arial"/>
          <w:sz w:val="20"/>
          <w:szCs w:val="20"/>
        </w:rPr>
      </w:pPr>
      <w:r w:rsidRPr="003333BF">
        <w:rPr>
          <w:rFonts w:ascii="Century Gothic" w:hAnsi="Century Gothic" w:cs="Arial"/>
          <w:sz w:val="20"/>
          <w:szCs w:val="20"/>
        </w:rPr>
        <w:t>Read a third time and finally passed this __</w:t>
      </w:r>
      <w:r w:rsidR="005C4065">
        <w:rPr>
          <w:rFonts w:ascii="Century Gothic" w:hAnsi="Century Gothic" w:cs="Arial"/>
          <w:sz w:val="20"/>
          <w:szCs w:val="20"/>
        </w:rPr>
        <w:t>__</w:t>
      </w:r>
      <w:r w:rsidRPr="003333BF">
        <w:rPr>
          <w:rFonts w:ascii="Century Gothic" w:hAnsi="Century Gothic" w:cs="Arial"/>
          <w:sz w:val="20"/>
          <w:szCs w:val="20"/>
        </w:rPr>
        <w:t xml:space="preserve"> day of __________</w:t>
      </w:r>
      <w:r w:rsidR="006A48BE">
        <w:rPr>
          <w:rFonts w:ascii="Century Gothic" w:hAnsi="Century Gothic" w:cs="Arial"/>
          <w:sz w:val="20"/>
          <w:szCs w:val="20"/>
        </w:rPr>
        <w:t>_____</w:t>
      </w:r>
      <w:r w:rsidRPr="003333BF">
        <w:rPr>
          <w:rFonts w:ascii="Century Gothic" w:hAnsi="Century Gothic" w:cs="Arial"/>
          <w:sz w:val="20"/>
          <w:szCs w:val="20"/>
        </w:rPr>
        <w:t>, 20__</w:t>
      </w:r>
      <w:r w:rsidR="005C4065">
        <w:rPr>
          <w:rFonts w:ascii="Century Gothic" w:hAnsi="Century Gothic" w:cs="Arial"/>
          <w:sz w:val="20"/>
          <w:szCs w:val="20"/>
        </w:rPr>
        <w:t>_</w:t>
      </w:r>
    </w:p>
    <w:p w:rsidR="00B04E7A" w:rsidRDefault="00B04E7A" w:rsidP="00B63245">
      <w:pPr>
        <w:spacing w:after="0" w:line="240" w:lineRule="auto"/>
        <w:ind w:left="1979" w:firstLine="720"/>
        <w:rPr>
          <w:rFonts w:ascii="Century Gothic" w:hAnsi="Century Gothic" w:cs="Arial"/>
          <w:sz w:val="20"/>
          <w:szCs w:val="20"/>
        </w:rPr>
      </w:pPr>
    </w:p>
    <w:p w:rsidR="00227369" w:rsidRDefault="00227369" w:rsidP="00B63245">
      <w:pPr>
        <w:spacing w:after="0" w:line="240" w:lineRule="auto"/>
        <w:ind w:left="1979" w:firstLine="720"/>
        <w:rPr>
          <w:rFonts w:ascii="Century Gothic" w:hAnsi="Century Gothic" w:cs="Arial"/>
          <w:sz w:val="20"/>
          <w:szCs w:val="20"/>
        </w:rPr>
      </w:pPr>
    </w:p>
    <w:p w:rsidR="003333BF" w:rsidRPr="007B5D1A" w:rsidRDefault="00B04E7A" w:rsidP="00B63245">
      <w:pPr>
        <w:spacing w:after="0" w:line="240" w:lineRule="auto"/>
        <w:ind w:left="1979" w:firstLine="720"/>
        <w:rPr>
          <w:rFonts w:ascii="Century Gothic" w:hAnsi="Century Gothic"/>
          <w:sz w:val="20"/>
          <w:szCs w:val="20"/>
        </w:rPr>
      </w:pP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003333BF" w:rsidRPr="007B5D1A">
        <w:rPr>
          <w:rFonts w:ascii="Century Gothic" w:hAnsi="Century Gothic"/>
          <w:sz w:val="20"/>
          <w:szCs w:val="20"/>
        </w:rPr>
        <w:t>________________________________</w:t>
      </w:r>
    </w:p>
    <w:p w:rsidR="003333BF" w:rsidRPr="007B5D1A" w:rsidRDefault="003333BF" w:rsidP="00B63245">
      <w:pPr>
        <w:spacing w:after="0" w:line="240" w:lineRule="auto"/>
        <w:ind w:left="1979"/>
        <w:rPr>
          <w:rFonts w:ascii="Century Gothic" w:hAnsi="Century Gothic"/>
          <w:sz w:val="20"/>
          <w:szCs w:val="20"/>
        </w:rPr>
      </w:pPr>
      <w:r w:rsidRPr="007B5D1A">
        <w:rPr>
          <w:rFonts w:ascii="Century Gothic" w:hAnsi="Century Gothic"/>
          <w:sz w:val="20"/>
          <w:szCs w:val="20"/>
        </w:rPr>
        <w:t xml:space="preserve">    </w:t>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t>MAYOR</w:t>
      </w:r>
    </w:p>
    <w:p w:rsidR="003333BF" w:rsidRPr="007B5D1A" w:rsidRDefault="003333BF" w:rsidP="00B63245">
      <w:pPr>
        <w:spacing w:after="0" w:line="240" w:lineRule="auto"/>
        <w:ind w:left="1979"/>
        <w:rPr>
          <w:rFonts w:ascii="Century Gothic" w:hAnsi="Century Gothic"/>
          <w:sz w:val="20"/>
          <w:szCs w:val="20"/>
        </w:rPr>
      </w:pPr>
    </w:p>
    <w:p w:rsidR="003333BF" w:rsidRPr="007B5D1A" w:rsidRDefault="003333BF" w:rsidP="00B63245">
      <w:pPr>
        <w:spacing w:after="0" w:line="240" w:lineRule="auto"/>
        <w:ind w:left="1979"/>
        <w:jc w:val="right"/>
        <w:rPr>
          <w:rFonts w:ascii="Century Gothic" w:hAnsi="Century Gothic"/>
          <w:sz w:val="20"/>
          <w:szCs w:val="20"/>
        </w:rPr>
      </w:pP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00330D3D">
        <w:rPr>
          <w:rFonts w:ascii="Century Gothic" w:hAnsi="Century Gothic"/>
          <w:sz w:val="20"/>
          <w:szCs w:val="20"/>
        </w:rPr>
        <w:tab/>
      </w:r>
      <w:r w:rsidR="005F23A6">
        <w:rPr>
          <w:rFonts w:ascii="Century Gothic" w:hAnsi="Century Gothic"/>
          <w:sz w:val="20"/>
          <w:szCs w:val="20"/>
        </w:rPr>
        <w:t>_</w:t>
      </w:r>
      <w:r w:rsidRPr="007B5D1A">
        <w:rPr>
          <w:rFonts w:ascii="Century Gothic" w:hAnsi="Century Gothic"/>
          <w:sz w:val="20"/>
          <w:szCs w:val="20"/>
        </w:rPr>
        <w:t>________________________________</w:t>
      </w:r>
    </w:p>
    <w:p w:rsidR="003333BF" w:rsidRPr="007B5D1A" w:rsidRDefault="003333BF" w:rsidP="00B63245">
      <w:pPr>
        <w:spacing w:after="0" w:line="240" w:lineRule="auto"/>
        <w:ind w:left="1979"/>
        <w:rPr>
          <w:rFonts w:ascii="Century Gothic" w:hAnsi="Century Gothic"/>
          <w:sz w:val="20"/>
          <w:szCs w:val="20"/>
        </w:rPr>
      </w:pP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Pr="007B5D1A">
        <w:rPr>
          <w:rFonts w:ascii="Century Gothic" w:hAnsi="Century Gothic"/>
          <w:sz w:val="20"/>
          <w:szCs w:val="20"/>
        </w:rPr>
        <w:tab/>
      </w:r>
      <w:r w:rsidR="00227369">
        <w:rPr>
          <w:rFonts w:ascii="Century Gothic" w:hAnsi="Century Gothic"/>
          <w:sz w:val="20"/>
          <w:szCs w:val="20"/>
        </w:rPr>
        <w:tab/>
      </w:r>
      <w:r w:rsidRPr="007B5D1A">
        <w:rPr>
          <w:rFonts w:ascii="Century Gothic" w:hAnsi="Century Gothic"/>
          <w:sz w:val="20"/>
          <w:szCs w:val="20"/>
        </w:rPr>
        <w:t>MUNICIPAL ADMINISTRATOR</w:t>
      </w:r>
    </w:p>
    <w:p w:rsidR="003333BF" w:rsidRPr="007B5D1A" w:rsidRDefault="003333BF" w:rsidP="00B63245">
      <w:pPr>
        <w:ind w:left="1979"/>
        <w:rPr>
          <w:rFonts w:ascii="Century Gothic" w:hAnsi="Century Gothic"/>
          <w:sz w:val="20"/>
          <w:szCs w:val="20"/>
        </w:rPr>
      </w:pPr>
    </w:p>
    <w:p w:rsidR="00574B21" w:rsidRDefault="00574B21" w:rsidP="00B63245">
      <w:pPr>
        <w:ind w:left="1979"/>
        <w:rPr>
          <w:rFonts w:ascii="Century Gothic" w:hAnsi="Century Gothic" w:cs="Arial"/>
          <w:sz w:val="20"/>
          <w:szCs w:val="20"/>
        </w:rPr>
      </w:pPr>
    </w:p>
    <w:p w:rsidR="00825649" w:rsidRDefault="00825649" w:rsidP="00B63245">
      <w:pPr>
        <w:ind w:left="1979"/>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581FCF" w:rsidRDefault="00581FCF">
      <w:pPr>
        <w:rPr>
          <w:rFonts w:ascii="Century Gothic" w:hAnsi="Century Gothic" w:cs="Arial"/>
          <w:sz w:val="20"/>
          <w:szCs w:val="20"/>
        </w:rPr>
      </w:pPr>
    </w:p>
    <w:p w:rsidR="00AE0D62" w:rsidRDefault="00AE0D62" w:rsidP="007609CD">
      <w:pPr>
        <w:ind w:left="-2410"/>
        <w:jc w:val="center"/>
        <w:rPr>
          <w:rFonts w:ascii="Arial" w:hAnsi="Arial" w:cs="Arial"/>
          <w:b/>
        </w:rPr>
      </w:pPr>
    </w:p>
    <w:p w:rsidR="006A48BE" w:rsidRDefault="006A48BE" w:rsidP="007609CD">
      <w:pPr>
        <w:ind w:left="-2410"/>
        <w:jc w:val="center"/>
        <w:rPr>
          <w:rFonts w:ascii="Arial" w:hAnsi="Arial" w:cs="Arial"/>
          <w:b/>
        </w:rPr>
      </w:pPr>
    </w:p>
    <w:p w:rsidR="006A48BE" w:rsidRDefault="006A48BE" w:rsidP="007609CD">
      <w:pPr>
        <w:ind w:left="-2410"/>
        <w:jc w:val="center"/>
        <w:rPr>
          <w:rFonts w:ascii="Arial" w:hAnsi="Arial" w:cs="Arial"/>
          <w:b/>
        </w:rPr>
      </w:pPr>
    </w:p>
    <w:p w:rsidR="006A48BE" w:rsidRDefault="006A48BE" w:rsidP="007609CD">
      <w:pPr>
        <w:ind w:left="-2410"/>
        <w:jc w:val="center"/>
        <w:rPr>
          <w:rFonts w:ascii="Arial" w:hAnsi="Arial" w:cs="Arial"/>
          <w:b/>
        </w:rPr>
      </w:pPr>
    </w:p>
    <w:p w:rsidR="006A48BE" w:rsidRDefault="006A48BE" w:rsidP="007609CD">
      <w:pPr>
        <w:ind w:left="-2410"/>
        <w:jc w:val="center"/>
        <w:rPr>
          <w:rFonts w:ascii="Arial" w:hAnsi="Arial" w:cs="Arial"/>
          <w:b/>
        </w:rPr>
      </w:pPr>
    </w:p>
    <w:p w:rsidR="006A48BE" w:rsidRDefault="006A48BE" w:rsidP="007609CD">
      <w:pPr>
        <w:ind w:left="-2410"/>
        <w:jc w:val="center"/>
        <w:rPr>
          <w:rFonts w:ascii="Arial" w:hAnsi="Arial" w:cs="Arial"/>
          <w:b/>
        </w:rPr>
      </w:pPr>
    </w:p>
    <w:p w:rsidR="006A48BE" w:rsidRDefault="006A48BE" w:rsidP="007609CD">
      <w:pPr>
        <w:ind w:left="-2410"/>
        <w:jc w:val="center"/>
        <w:rPr>
          <w:rFonts w:ascii="Arial" w:hAnsi="Arial" w:cs="Arial"/>
          <w:b/>
        </w:rPr>
      </w:pPr>
    </w:p>
    <w:p w:rsidR="006A48BE" w:rsidRDefault="006A48BE" w:rsidP="007609CD">
      <w:pPr>
        <w:ind w:left="-2410"/>
        <w:jc w:val="center"/>
        <w:rPr>
          <w:rFonts w:ascii="Arial" w:hAnsi="Arial" w:cs="Arial"/>
          <w:b/>
        </w:rPr>
      </w:pPr>
    </w:p>
    <w:p w:rsidR="006A48BE" w:rsidRDefault="006A48BE" w:rsidP="007609CD">
      <w:pPr>
        <w:ind w:left="-2410"/>
        <w:jc w:val="center"/>
        <w:rPr>
          <w:rFonts w:ascii="Arial" w:hAnsi="Arial" w:cs="Arial"/>
          <w:b/>
        </w:rPr>
      </w:pPr>
    </w:p>
    <w:p w:rsidR="007609CD" w:rsidRPr="007609CD" w:rsidRDefault="007609CD" w:rsidP="007609CD">
      <w:pPr>
        <w:ind w:left="-2410"/>
        <w:jc w:val="center"/>
        <w:rPr>
          <w:rFonts w:ascii="Century Gothic" w:hAnsi="Century Gothic" w:cs="Arial"/>
          <w:b/>
          <w:sz w:val="20"/>
        </w:rPr>
      </w:pPr>
      <w:r>
        <w:rPr>
          <w:rFonts w:ascii="Arial" w:hAnsi="Arial" w:cs="Arial"/>
          <w:b/>
        </w:rPr>
        <w:t xml:space="preserve">                                         </w:t>
      </w:r>
      <w:r w:rsidRPr="007609CD">
        <w:rPr>
          <w:rFonts w:ascii="Century Gothic" w:hAnsi="Century Gothic" w:cs="Arial"/>
          <w:b/>
          <w:sz w:val="20"/>
        </w:rPr>
        <w:t>SCHEDULE “A”</w:t>
      </w:r>
    </w:p>
    <w:p w:rsidR="00581FCF" w:rsidRDefault="00581FCF">
      <w:pPr>
        <w:rPr>
          <w:rFonts w:ascii="Century Gothic" w:hAnsi="Century Gothic" w:cs="Arial"/>
          <w:sz w:val="20"/>
          <w:szCs w:val="20"/>
        </w:rPr>
      </w:pPr>
    </w:p>
    <w:p w:rsidR="00581FCF" w:rsidRDefault="007609CD">
      <w:pPr>
        <w:rPr>
          <w:rFonts w:ascii="Century Gothic" w:hAnsi="Century Gothic" w:cs="Arial"/>
          <w:sz w:val="20"/>
          <w:szCs w:val="20"/>
        </w:rPr>
      </w:pPr>
      <w:r>
        <w:rPr>
          <w:rFonts w:ascii="Century Gothic" w:hAnsi="Century Gothic" w:cs="Arial"/>
          <w:noProof/>
          <w:sz w:val="20"/>
          <w:szCs w:val="20"/>
          <w:lang w:eastAsia="en-CA"/>
        </w:rPr>
        <w:drawing>
          <wp:inline distT="0" distB="0" distL="0" distR="0" wp14:anchorId="4E345A79">
            <wp:extent cx="6285230" cy="71329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230" cy="7132955"/>
                    </a:xfrm>
                    <a:prstGeom prst="rect">
                      <a:avLst/>
                    </a:prstGeom>
                    <a:noFill/>
                  </pic:spPr>
                </pic:pic>
              </a:graphicData>
            </a:graphic>
          </wp:inline>
        </w:drawing>
      </w:r>
    </w:p>
    <w:p w:rsidR="00581FCF" w:rsidRDefault="00581FCF">
      <w:pPr>
        <w:rPr>
          <w:rFonts w:ascii="Century Gothic" w:hAnsi="Century Gothic" w:cs="Arial"/>
          <w:sz w:val="20"/>
          <w:szCs w:val="20"/>
        </w:rPr>
      </w:pPr>
    </w:p>
    <w:tbl>
      <w:tblPr>
        <w:tblpPr w:leftFromText="181" w:rightFromText="181" w:vertAnchor="page" w:horzAnchor="page" w:tblpX="3756" w:tblpY="14056"/>
        <w:tblW w:w="6270" w:type="dxa"/>
        <w:tblCellMar>
          <w:left w:w="0" w:type="dxa"/>
          <w:right w:w="0" w:type="dxa"/>
        </w:tblCellMar>
        <w:tblLook w:val="04A0" w:firstRow="1" w:lastRow="0" w:firstColumn="1" w:lastColumn="0" w:noHBand="0" w:noVBand="1"/>
      </w:tblPr>
      <w:tblGrid>
        <w:gridCol w:w="1092"/>
        <w:gridCol w:w="2003"/>
        <w:gridCol w:w="1092"/>
        <w:gridCol w:w="2083"/>
      </w:tblGrid>
      <w:tr w:rsidR="007609CD" w:rsidRPr="007609CD" w:rsidTr="007609CD">
        <w:trPr>
          <w:trHeight w:val="907"/>
        </w:trPr>
        <w:tc>
          <w:tcPr>
            <w:tcW w:w="1092" w:type="dxa"/>
            <w:shd w:val="clear" w:color="auto" w:fill="FF0000"/>
            <w:tcMar>
              <w:top w:w="58" w:type="dxa"/>
              <w:left w:w="58" w:type="dxa"/>
              <w:bottom w:w="58" w:type="dxa"/>
              <w:right w:w="58" w:type="dxa"/>
            </w:tcMar>
            <w:vAlign w:val="center"/>
            <w:hideMark/>
          </w:tcPr>
          <w:p w:rsidR="007609CD" w:rsidRPr="007609CD" w:rsidRDefault="007609CD" w:rsidP="007609CD">
            <w:pPr>
              <w:widowControl w:val="0"/>
              <w:spacing w:after="120" w:line="285" w:lineRule="auto"/>
              <w:ind w:left="-3037"/>
              <w:jc w:val="center"/>
              <w:rPr>
                <w:rFonts w:ascii="Book Antiqua" w:eastAsia="Times New Roman" w:hAnsi="Book Antiqua" w:cs="Times New Roman"/>
                <w:color w:val="000000"/>
                <w:kern w:val="28"/>
                <w:sz w:val="16"/>
                <w:szCs w:val="24"/>
                <w:lang w:val="en-US"/>
              </w:rPr>
            </w:pPr>
          </w:p>
        </w:tc>
        <w:tc>
          <w:tcPr>
            <w:tcW w:w="2003" w:type="dxa"/>
            <w:tcMar>
              <w:top w:w="58" w:type="dxa"/>
              <w:left w:w="58" w:type="dxa"/>
              <w:bottom w:w="58" w:type="dxa"/>
              <w:right w:w="58" w:type="dxa"/>
            </w:tcMar>
            <w:vAlign w:val="center"/>
            <w:hideMark/>
          </w:tcPr>
          <w:p w:rsidR="007609CD" w:rsidRPr="007609CD" w:rsidRDefault="007609CD" w:rsidP="007609CD">
            <w:pPr>
              <w:widowControl w:val="0"/>
              <w:spacing w:after="120" w:line="285" w:lineRule="auto"/>
              <w:jc w:val="center"/>
              <w:rPr>
                <w:rFonts w:ascii="Book Antiqua" w:eastAsia="Times New Roman" w:hAnsi="Book Antiqua" w:cs="Times New Roman"/>
                <w:color w:val="000000"/>
                <w:kern w:val="28"/>
                <w:sz w:val="32"/>
                <w:szCs w:val="32"/>
                <w:lang w:val="en-US"/>
              </w:rPr>
            </w:pPr>
            <w:r w:rsidRPr="007609CD">
              <w:rPr>
                <w:rFonts w:ascii="Times New Roman" w:eastAsia="Times New Roman" w:hAnsi="Times New Roman" w:cs="Times New Roman"/>
                <w:sz w:val="32"/>
                <w:szCs w:val="32"/>
                <w:lang w:val="en-US"/>
              </w:rPr>
              <w:t>M.D. #130</w:t>
            </w:r>
          </w:p>
        </w:tc>
        <w:tc>
          <w:tcPr>
            <w:tcW w:w="1092" w:type="dxa"/>
            <w:shd w:val="clear" w:color="auto" w:fill="00CC66"/>
            <w:tcMar>
              <w:top w:w="58" w:type="dxa"/>
              <w:left w:w="58" w:type="dxa"/>
              <w:bottom w:w="58" w:type="dxa"/>
              <w:right w:w="58" w:type="dxa"/>
            </w:tcMar>
            <w:vAlign w:val="center"/>
            <w:hideMark/>
          </w:tcPr>
          <w:p w:rsidR="007609CD" w:rsidRPr="007609CD" w:rsidRDefault="007609CD" w:rsidP="007609CD">
            <w:pPr>
              <w:widowControl w:val="0"/>
              <w:spacing w:after="120" w:line="285" w:lineRule="auto"/>
              <w:jc w:val="center"/>
              <w:rPr>
                <w:rFonts w:ascii="Book Antiqua" w:eastAsia="Times New Roman" w:hAnsi="Book Antiqua" w:cs="Times New Roman"/>
                <w:color w:val="000000"/>
                <w:kern w:val="28"/>
                <w:sz w:val="16"/>
                <w:szCs w:val="24"/>
                <w:lang w:val="en-US"/>
              </w:rPr>
            </w:pPr>
          </w:p>
        </w:tc>
        <w:tc>
          <w:tcPr>
            <w:tcW w:w="2083" w:type="dxa"/>
            <w:tcMar>
              <w:top w:w="58" w:type="dxa"/>
              <w:left w:w="58" w:type="dxa"/>
              <w:bottom w:w="58" w:type="dxa"/>
              <w:right w:w="58" w:type="dxa"/>
            </w:tcMar>
            <w:vAlign w:val="center"/>
            <w:hideMark/>
          </w:tcPr>
          <w:p w:rsidR="007609CD" w:rsidRPr="007609CD" w:rsidRDefault="007609CD" w:rsidP="007609CD">
            <w:pPr>
              <w:widowControl w:val="0"/>
              <w:spacing w:after="120" w:line="285" w:lineRule="auto"/>
              <w:jc w:val="center"/>
              <w:rPr>
                <w:rFonts w:ascii="Book Antiqua" w:eastAsia="Times New Roman" w:hAnsi="Book Antiqua" w:cs="Times New Roman"/>
                <w:color w:val="000000"/>
                <w:kern w:val="28"/>
                <w:sz w:val="32"/>
                <w:szCs w:val="32"/>
                <w:lang w:val="en-US"/>
              </w:rPr>
            </w:pPr>
            <w:r w:rsidRPr="007609CD">
              <w:rPr>
                <w:rFonts w:ascii="Times New Roman" w:eastAsia="Times New Roman" w:hAnsi="Times New Roman" w:cs="Times New Roman"/>
                <w:sz w:val="32"/>
                <w:szCs w:val="32"/>
                <w:lang w:val="en-US"/>
              </w:rPr>
              <w:t>McLennan</w:t>
            </w:r>
          </w:p>
        </w:tc>
      </w:tr>
      <w:tr w:rsidR="007609CD" w:rsidRPr="007609CD" w:rsidTr="007609CD">
        <w:trPr>
          <w:trHeight w:val="850"/>
        </w:trPr>
        <w:tc>
          <w:tcPr>
            <w:tcW w:w="1092" w:type="dxa"/>
            <w:shd w:val="clear" w:color="auto" w:fill="FFFF00"/>
            <w:tcMar>
              <w:top w:w="58" w:type="dxa"/>
              <w:left w:w="58" w:type="dxa"/>
              <w:bottom w:w="58" w:type="dxa"/>
              <w:right w:w="58" w:type="dxa"/>
            </w:tcMar>
            <w:vAlign w:val="center"/>
            <w:hideMark/>
          </w:tcPr>
          <w:p w:rsidR="007609CD" w:rsidRPr="007609CD" w:rsidRDefault="007609CD" w:rsidP="007609CD">
            <w:pPr>
              <w:widowControl w:val="0"/>
              <w:spacing w:after="120" w:line="285" w:lineRule="auto"/>
              <w:jc w:val="center"/>
              <w:rPr>
                <w:rFonts w:ascii="Book Antiqua" w:eastAsia="Times New Roman" w:hAnsi="Book Antiqua" w:cs="Times New Roman"/>
                <w:color w:val="000000"/>
                <w:kern w:val="28"/>
                <w:sz w:val="16"/>
                <w:szCs w:val="24"/>
                <w:lang w:val="en-US"/>
              </w:rPr>
            </w:pPr>
          </w:p>
        </w:tc>
        <w:tc>
          <w:tcPr>
            <w:tcW w:w="2003" w:type="dxa"/>
            <w:tcMar>
              <w:top w:w="58" w:type="dxa"/>
              <w:left w:w="58" w:type="dxa"/>
              <w:bottom w:w="58" w:type="dxa"/>
              <w:right w:w="58" w:type="dxa"/>
            </w:tcMar>
            <w:vAlign w:val="center"/>
            <w:hideMark/>
          </w:tcPr>
          <w:p w:rsidR="007609CD" w:rsidRPr="007609CD" w:rsidRDefault="007609CD" w:rsidP="007609CD">
            <w:pPr>
              <w:widowControl w:val="0"/>
              <w:spacing w:after="120" w:line="285" w:lineRule="auto"/>
              <w:jc w:val="center"/>
              <w:rPr>
                <w:rFonts w:ascii="Book Antiqua" w:eastAsia="Times New Roman" w:hAnsi="Book Antiqua" w:cs="Times New Roman"/>
                <w:color w:val="000000"/>
                <w:kern w:val="28"/>
                <w:sz w:val="32"/>
                <w:szCs w:val="32"/>
                <w:lang w:val="en-US"/>
              </w:rPr>
            </w:pPr>
            <w:r w:rsidRPr="007609CD">
              <w:rPr>
                <w:rFonts w:ascii="Times New Roman" w:eastAsia="Times New Roman" w:hAnsi="Times New Roman" w:cs="Times New Roman"/>
                <w:sz w:val="32"/>
                <w:szCs w:val="32"/>
                <w:lang w:val="en-US"/>
              </w:rPr>
              <w:t>High Prairie</w:t>
            </w:r>
          </w:p>
        </w:tc>
        <w:tc>
          <w:tcPr>
            <w:tcW w:w="1092" w:type="dxa"/>
            <w:shd w:val="clear" w:color="auto" w:fill="33CCFF"/>
            <w:tcMar>
              <w:top w:w="58" w:type="dxa"/>
              <w:left w:w="58" w:type="dxa"/>
              <w:bottom w:w="58" w:type="dxa"/>
              <w:right w:w="58" w:type="dxa"/>
            </w:tcMar>
            <w:vAlign w:val="center"/>
            <w:hideMark/>
          </w:tcPr>
          <w:p w:rsidR="007609CD" w:rsidRPr="007609CD" w:rsidRDefault="007609CD" w:rsidP="007609CD">
            <w:pPr>
              <w:widowControl w:val="0"/>
              <w:spacing w:after="120" w:line="285" w:lineRule="auto"/>
              <w:jc w:val="center"/>
              <w:rPr>
                <w:rFonts w:ascii="Book Antiqua" w:eastAsia="Times New Roman" w:hAnsi="Book Antiqua" w:cs="Times New Roman"/>
                <w:color w:val="000000"/>
                <w:kern w:val="28"/>
                <w:sz w:val="16"/>
                <w:szCs w:val="24"/>
                <w:lang w:val="en-US"/>
              </w:rPr>
            </w:pPr>
          </w:p>
        </w:tc>
        <w:tc>
          <w:tcPr>
            <w:tcW w:w="2083" w:type="dxa"/>
            <w:tcMar>
              <w:top w:w="58" w:type="dxa"/>
              <w:left w:w="58" w:type="dxa"/>
              <w:bottom w:w="58" w:type="dxa"/>
              <w:right w:w="58" w:type="dxa"/>
            </w:tcMar>
            <w:vAlign w:val="center"/>
            <w:hideMark/>
          </w:tcPr>
          <w:p w:rsidR="007609CD" w:rsidRPr="007609CD" w:rsidRDefault="007609CD" w:rsidP="007609CD">
            <w:pPr>
              <w:widowControl w:val="0"/>
              <w:spacing w:after="120" w:line="285" w:lineRule="auto"/>
              <w:jc w:val="center"/>
              <w:rPr>
                <w:rFonts w:ascii="Book Antiqua" w:eastAsia="Times New Roman" w:hAnsi="Book Antiqua" w:cs="Times New Roman"/>
                <w:color w:val="000000"/>
                <w:kern w:val="28"/>
                <w:sz w:val="32"/>
                <w:szCs w:val="32"/>
                <w:lang w:val="en-US"/>
              </w:rPr>
            </w:pPr>
            <w:proofErr w:type="spellStart"/>
            <w:r w:rsidRPr="007609CD">
              <w:rPr>
                <w:rFonts w:ascii="Times New Roman" w:eastAsia="Times New Roman" w:hAnsi="Times New Roman" w:cs="Times New Roman"/>
                <w:sz w:val="32"/>
                <w:szCs w:val="32"/>
                <w:lang w:val="en-US"/>
              </w:rPr>
              <w:t>Valleyview</w:t>
            </w:r>
            <w:proofErr w:type="spellEnd"/>
          </w:p>
        </w:tc>
      </w:tr>
    </w:tbl>
    <w:p w:rsidR="00825649" w:rsidRDefault="00825649">
      <w:pPr>
        <w:rPr>
          <w:rFonts w:ascii="Century Gothic" w:hAnsi="Century Gothic" w:cs="Arial"/>
          <w:sz w:val="20"/>
          <w:szCs w:val="20"/>
        </w:rPr>
      </w:pPr>
    </w:p>
    <w:p w:rsidR="00825649" w:rsidRDefault="00825649">
      <w:pPr>
        <w:rPr>
          <w:rFonts w:ascii="Century Gothic" w:hAnsi="Century Gothic" w:cs="Arial"/>
          <w:sz w:val="20"/>
          <w:szCs w:val="20"/>
        </w:rPr>
      </w:pPr>
    </w:p>
    <w:p w:rsidR="00825649" w:rsidRDefault="00825649">
      <w:pPr>
        <w:rPr>
          <w:rFonts w:ascii="Century Gothic" w:hAnsi="Century Gothic" w:cs="Arial"/>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7609CD" w:rsidRDefault="007609CD" w:rsidP="00825649">
      <w:pPr>
        <w:ind w:left="2250" w:firstLine="1350"/>
        <w:rPr>
          <w:rFonts w:ascii="Century Gothic" w:hAnsi="Century Gothic" w:cs="Arial"/>
          <w:b/>
          <w:sz w:val="20"/>
          <w:szCs w:val="20"/>
        </w:rPr>
      </w:pPr>
    </w:p>
    <w:p w:rsidR="00AE0D62" w:rsidRDefault="00AE0D62" w:rsidP="00360EE7">
      <w:pPr>
        <w:ind w:left="2250" w:firstLine="1350"/>
        <w:rPr>
          <w:rFonts w:ascii="Century Gothic" w:hAnsi="Century Gothic" w:cs="Arial"/>
          <w:b/>
          <w:sz w:val="20"/>
          <w:szCs w:val="20"/>
        </w:rPr>
      </w:pPr>
    </w:p>
    <w:p w:rsidR="00360EE7" w:rsidRDefault="00360EE7" w:rsidP="00360EE7">
      <w:pPr>
        <w:ind w:left="2250" w:firstLine="1350"/>
        <w:rPr>
          <w:rFonts w:ascii="Century Gothic" w:hAnsi="Century Gothic" w:cs="Arial"/>
          <w:b/>
          <w:sz w:val="20"/>
          <w:szCs w:val="20"/>
        </w:rPr>
      </w:pPr>
      <w:r>
        <w:rPr>
          <w:rFonts w:ascii="Century Gothic" w:hAnsi="Century Gothic" w:cs="Arial"/>
          <w:b/>
          <w:noProof/>
          <w:sz w:val="20"/>
          <w:szCs w:val="20"/>
          <w:lang w:eastAsia="en-CA"/>
        </w:rPr>
        <w:drawing>
          <wp:anchor distT="0" distB="0" distL="114300" distR="114300" simplePos="0" relativeHeight="251683840" behindDoc="1" locked="0" layoutInCell="1" allowOverlap="1" wp14:anchorId="2FE163A8" wp14:editId="74B8E2AB">
            <wp:simplePos x="0" y="0"/>
            <wp:positionH relativeFrom="column">
              <wp:posOffset>-99060</wp:posOffset>
            </wp:positionH>
            <wp:positionV relativeFrom="paragraph">
              <wp:posOffset>-73660</wp:posOffset>
            </wp:positionV>
            <wp:extent cx="584835" cy="584835"/>
            <wp:effectExtent l="0" t="0" r="5715" b="5715"/>
            <wp:wrapTight wrapText="bothSides">
              <wp:wrapPolygon edited="0">
                <wp:start x="0" y="0"/>
                <wp:lineTo x="0" y="21107"/>
                <wp:lineTo x="21107" y="21107"/>
                <wp:lineTo x="211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Logo &amp; Crest\Falher Town logo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3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B21" w:rsidRPr="003333BF">
        <w:rPr>
          <w:rFonts w:ascii="Century Gothic" w:hAnsi="Century Gothic" w:cs="Arial"/>
          <w:b/>
          <w:sz w:val="20"/>
          <w:szCs w:val="20"/>
        </w:rPr>
        <w:t>SCHEDULE “</w:t>
      </w:r>
      <w:r w:rsidR="007609CD">
        <w:rPr>
          <w:rFonts w:ascii="Century Gothic" w:hAnsi="Century Gothic" w:cs="Arial"/>
          <w:b/>
          <w:sz w:val="20"/>
          <w:szCs w:val="20"/>
        </w:rPr>
        <w:t>B</w:t>
      </w:r>
      <w:r w:rsidR="00574B21" w:rsidRPr="003333BF">
        <w:rPr>
          <w:rFonts w:ascii="Century Gothic" w:hAnsi="Century Gothic" w:cs="Arial"/>
          <w:b/>
          <w:sz w:val="20"/>
          <w:szCs w:val="20"/>
        </w:rPr>
        <w:t>”</w:t>
      </w:r>
      <w:r>
        <w:rPr>
          <w:rFonts w:ascii="Century Gothic" w:hAnsi="Century Gothic" w:cs="Arial"/>
          <w:b/>
          <w:sz w:val="20"/>
          <w:szCs w:val="20"/>
        </w:rPr>
        <w:t xml:space="preserve"> </w:t>
      </w:r>
    </w:p>
    <w:p w:rsidR="00360EE7" w:rsidRDefault="00360EE7" w:rsidP="00360EE7">
      <w:pPr>
        <w:ind w:left="2250"/>
        <w:rPr>
          <w:rFonts w:ascii="Arial" w:hAnsi="Arial" w:cs="Arial"/>
          <w:b/>
          <w:sz w:val="32"/>
        </w:rPr>
      </w:pPr>
      <w:r>
        <w:rPr>
          <w:rFonts w:ascii="Century Gothic" w:hAnsi="Century Gothic" w:cs="Arial"/>
          <w:b/>
          <w:sz w:val="20"/>
          <w:szCs w:val="20"/>
        </w:rPr>
        <w:t xml:space="preserve">            </w:t>
      </w:r>
      <w:r>
        <w:rPr>
          <w:rFonts w:ascii="Arial" w:hAnsi="Arial" w:cs="Arial"/>
          <w:b/>
          <w:sz w:val="40"/>
        </w:rPr>
        <w:t>FI</w:t>
      </w:r>
      <w:r w:rsidR="00F617EE" w:rsidRPr="00271023">
        <w:rPr>
          <w:rFonts w:ascii="Arial" w:hAnsi="Arial" w:cs="Arial"/>
          <w:b/>
          <w:sz w:val="40"/>
        </w:rPr>
        <w:t>RE PERMIT</w:t>
      </w:r>
      <w:r>
        <w:rPr>
          <w:rFonts w:ascii="Arial" w:hAnsi="Arial" w:cs="Arial"/>
          <w:b/>
          <w:sz w:val="40"/>
        </w:rPr>
        <w:t xml:space="preserve">     </w:t>
      </w:r>
    </w:p>
    <w:p w:rsidR="00360EE7" w:rsidRPr="00360EE7" w:rsidRDefault="00360EE7" w:rsidP="00A50118">
      <w:pPr>
        <w:ind w:left="-810" w:right="-504"/>
        <w:rPr>
          <w:rFonts w:ascii="Arial" w:hAnsi="Arial" w:cs="Arial"/>
          <w:sz w:val="20"/>
        </w:rPr>
      </w:pPr>
      <w:r w:rsidRPr="00360EE7">
        <w:rPr>
          <w:rFonts w:ascii="Arial" w:hAnsi="Arial" w:cs="Arial"/>
          <w:sz w:val="20"/>
        </w:rPr>
        <w:t>Issued under</w:t>
      </w:r>
      <w:r w:rsidR="006A48BE">
        <w:rPr>
          <w:rFonts w:ascii="Arial" w:hAnsi="Arial" w:cs="Arial"/>
          <w:sz w:val="20"/>
        </w:rPr>
        <w:t xml:space="preserve"> the authority of Village of Girouxville</w:t>
      </w:r>
      <w:r w:rsidRPr="00360EE7">
        <w:rPr>
          <w:rFonts w:ascii="Arial" w:hAnsi="Arial" w:cs="Arial"/>
          <w:sz w:val="20"/>
        </w:rPr>
        <w:t xml:space="preserve"> and Municipal District of Smoky River No. 130 Protective Services</w:t>
      </w:r>
    </w:p>
    <w:p w:rsidR="00313D67" w:rsidRPr="00271023" w:rsidRDefault="00313D67" w:rsidP="00A50118">
      <w:pPr>
        <w:ind w:left="-810" w:right="-504"/>
        <w:rPr>
          <w:rFonts w:ascii="Arial" w:hAnsi="Arial" w:cs="Arial"/>
          <w:b/>
          <w:sz w:val="20"/>
        </w:rPr>
      </w:pPr>
      <w:r w:rsidRPr="00271023">
        <w:rPr>
          <w:rFonts w:ascii="Arial" w:hAnsi="Arial" w:cs="Arial"/>
          <w:b/>
          <w:sz w:val="20"/>
        </w:rPr>
        <w:t>This Permit Authorizes</w:t>
      </w:r>
      <w:r w:rsidR="007F7548">
        <w:rPr>
          <w:rFonts w:ascii="Arial" w:hAnsi="Arial" w:cs="Arial"/>
          <w:b/>
          <w:sz w:val="20"/>
        </w:rPr>
        <w:t xml:space="preserve">    </w:t>
      </w:r>
    </w:p>
    <w:p w:rsidR="00313D67" w:rsidRPr="00271023" w:rsidRDefault="00313D67" w:rsidP="00A50118">
      <w:pPr>
        <w:ind w:left="-810" w:right="-504"/>
        <w:rPr>
          <w:rFonts w:ascii="Arial" w:hAnsi="Arial" w:cs="Arial"/>
          <w:sz w:val="20"/>
        </w:rPr>
      </w:pPr>
      <w:r w:rsidRPr="00271023">
        <w:rPr>
          <w:rFonts w:ascii="Arial" w:hAnsi="Arial" w:cs="Arial"/>
          <w:sz w:val="20"/>
        </w:rPr>
        <w:t>Permittee Name: _______________________________</w:t>
      </w:r>
      <w:r w:rsidRPr="00271023">
        <w:rPr>
          <w:rFonts w:ascii="Arial" w:hAnsi="Arial" w:cs="Arial"/>
          <w:sz w:val="20"/>
        </w:rPr>
        <w:tab/>
        <w:t>Phone # __________________________</w:t>
      </w:r>
      <w:r w:rsidRPr="00271023">
        <w:rPr>
          <w:rFonts w:ascii="Arial" w:hAnsi="Arial" w:cs="Arial"/>
          <w:sz w:val="20"/>
        </w:rPr>
        <w:br/>
        <w:t>Company Name: _______________________________</w:t>
      </w:r>
      <w:r w:rsidRPr="00271023">
        <w:rPr>
          <w:rFonts w:ascii="Arial" w:hAnsi="Arial" w:cs="Arial"/>
          <w:sz w:val="20"/>
        </w:rPr>
        <w:tab/>
        <w:t>Phone # __________________________</w:t>
      </w:r>
      <w:r w:rsidRPr="00271023">
        <w:rPr>
          <w:rFonts w:ascii="Arial" w:hAnsi="Arial" w:cs="Arial"/>
          <w:sz w:val="20"/>
        </w:rPr>
        <w:br/>
        <w:t>Complete Mailing Address: ___________________________________________________________</w:t>
      </w:r>
    </w:p>
    <w:p w:rsidR="00313D67" w:rsidRPr="00271023" w:rsidRDefault="00313D67" w:rsidP="00A50118">
      <w:pPr>
        <w:ind w:left="-810" w:right="-504"/>
        <w:rPr>
          <w:rFonts w:ascii="Arial" w:hAnsi="Arial" w:cs="Arial"/>
          <w:b/>
          <w:sz w:val="20"/>
        </w:rPr>
      </w:pPr>
      <w:r w:rsidRPr="00271023">
        <w:rPr>
          <w:rFonts w:ascii="Arial" w:hAnsi="Arial" w:cs="Arial"/>
          <w:b/>
          <w:sz w:val="20"/>
        </w:rPr>
        <w:t>To kindle fires on the following land:</w:t>
      </w:r>
    </w:p>
    <w:p w:rsidR="00A50118" w:rsidRPr="00A50118" w:rsidRDefault="00313D67" w:rsidP="00A50118">
      <w:pPr>
        <w:ind w:left="-810" w:right="-504"/>
        <w:rPr>
          <w:rFonts w:ascii="Arial" w:hAnsi="Arial" w:cs="Arial"/>
          <w:sz w:val="4"/>
        </w:rPr>
      </w:pPr>
      <w:r w:rsidRPr="00271023">
        <w:rPr>
          <w:rFonts w:ascii="Arial" w:hAnsi="Arial" w:cs="Arial"/>
          <w:sz w:val="20"/>
        </w:rPr>
        <w:t>LSD:</w:t>
      </w:r>
      <w:r w:rsidRPr="00271023">
        <w:rPr>
          <w:rFonts w:ascii="Arial" w:hAnsi="Arial" w:cs="Arial"/>
          <w:sz w:val="20"/>
        </w:rPr>
        <w:tab/>
        <w:t>¼ _____</w:t>
      </w:r>
      <w:r w:rsidRPr="00271023">
        <w:rPr>
          <w:rFonts w:ascii="Arial" w:hAnsi="Arial" w:cs="Arial"/>
          <w:sz w:val="20"/>
        </w:rPr>
        <w:tab/>
        <w:t>SEC _____</w:t>
      </w:r>
      <w:r w:rsidRPr="00271023">
        <w:rPr>
          <w:rFonts w:ascii="Arial" w:hAnsi="Arial" w:cs="Arial"/>
          <w:sz w:val="20"/>
        </w:rPr>
        <w:tab/>
        <w:t>TWP _____</w:t>
      </w:r>
      <w:r w:rsidRPr="00271023">
        <w:rPr>
          <w:rFonts w:ascii="Arial" w:hAnsi="Arial" w:cs="Arial"/>
          <w:sz w:val="20"/>
        </w:rPr>
        <w:tab/>
        <w:t>RGE _____</w:t>
      </w:r>
      <w:r w:rsidRPr="00271023">
        <w:rPr>
          <w:rFonts w:ascii="Arial" w:hAnsi="Arial" w:cs="Arial"/>
          <w:sz w:val="20"/>
        </w:rPr>
        <w:tab/>
        <w:t>West of the 5</w:t>
      </w:r>
      <w:r w:rsidRPr="00271023">
        <w:rPr>
          <w:rFonts w:ascii="Arial" w:hAnsi="Arial" w:cs="Arial"/>
          <w:sz w:val="20"/>
          <w:vertAlign w:val="superscript"/>
        </w:rPr>
        <w:t>th</w:t>
      </w:r>
      <w:r w:rsidR="009A0596">
        <w:rPr>
          <w:rFonts w:ascii="Arial" w:hAnsi="Arial" w:cs="Arial"/>
          <w:sz w:val="20"/>
        </w:rPr>
        <w:t xml:space="preserve"> Meridian</w:t>
      </w:r>
      <w:r w:rsidR="009A0596">
        <w:rPr>
          <w:rFonts w:ascii="Arial" w:hAnsi="Arial" w:cs="Arial"/>
          <w:sz w:val="20"/>
        </w:rPr>
        <w:br/>
      </w:r>
    </w:p>
    <w:p w:rsidR="00313D67" w:rsidRPr="00271023" w:rsidRDefault="009A0596" w:rsidP="00A50118">
      <w:pPr>
        <w:ind w:left="-810" w:right="-504"/>
        <w:rPr>
          <w:rFonts w:ascii="Arial" w:hAnsi="Arial" w:cs="Arial"/>
          <w:sz w:val="20"/>
        </w:rPr>
      </w:pPr>
      <w:r>
        <w:rPr>
          <w:rFonts w:ascii="Arial" w:hAnsi="Arial" w:cs="Arial"/>
          <w:sz w:val="20"/>
        </w:rPr>
        <w:t>Civic</w:t>
      </w:r>
      <w:r w:rsidR="00313D67" w:rsidRPr="00271023">
        <w:rPr>
          <w:rFonts w:ascii="Arial" w:hAnsi="Arial" w:cs="Arial"/>
          <w:sz w:val="20"/>
        </w:rPr>
        <w:t xml:space="preserve"> Address: ______________________________________</w:t>
      </w:r>
      <w:r w:rsidR="0053276E" w:rsidRPr="00271023">
        <w:rPr>
          <w:rFonts w:ascii="Arial" w:hAnsi="Arial" w:cs="Arial"/>
          <w:sz w:val="20"/>
        </w:rPr>
        <w:t>_______________________________</w:t>
      </w:r>
    </w:p>
    <w:p w:rsidR="00313D67" w:rsidRPr="00271023" w:rsidRDefault="00313D67" w:rsidP="00A50118">
      <w:pPr>
        <w:ind w:left="-810" w:right="-504"/>
        <w:rPr>
          <w:rFonts w:ascii="Arial" w:hAnsi="Arial" w:cs="Arial"/>
          <w:sz w:val="20"/>
        </w:rPr>
      </w:pPr>
      <w:r w:rsidRPr="00271023">
        <w:rPr>
          <w:rFonts w:ascii="Arial" w:hAnsi="Arial" w:cs="Arial"/>
          <w:b/>
          <w:sz w:val="20"/>
        </w:rPr>
        <w:t>For the purpose of burning:</w:t>
      </w:r>
      <w:r w:rsidRPr="00271023">
        <w:rPr>
          <w:rFonts w:ascii="Arial" w:hAnsi="Arial" w:cs="Arial"/>
          <w:sz w:val="20"/>
        </w:rPr>
        <w:t xml:space="preserve"> (select one)</w:t>
      </w:r>
    </w:p>
    <w:p w:rsidR="007F7548" w:rsidRDefault="007F7548" w:rsidP="00A50118">
      <w:pPr>
        <w:ind w:left="-810" w:right="-504"/>
        <w:rPr>
          <w:rFonts w:ascii="Arial" w:hAnsi="Arial" w:cs="Arial"/>
          <w:sz w:val="20"/>
        </w:rPr>
      </w:pPr>
      <w:r w:rsidRPr="00271023">
        <w:rPr>
          <w:rFonts w:ascii="Arial" w:hAnsi="Arial" w:cs="Arial"/>
          <w:b/>
          <w:noProof/>
          <w:sz w:val="20"/>
          <w:lang w:eastAsia="en-CA"/>
        </w:rPr>
        <mc:AlternateContent>
          <mc:Choice Requires="wps">
            <w:drawing>
              <wp:anchor distT="0" distB="0" distL="114300" distR="114300" simplePos="0" relativeHeight="251664384" behindDoc="0" locked="0" layoutInCell="1" allowOverlap="1" wp14:anchorId="08FD33A5" wp14:editId="74B300B4">
                <wp:simplePos x="0" y="0"/>
                <wp:positionH relativeFrom="column">
                  <wp:posOffset>1669415</wp:posOffset>
                </wp:positionH>
                <wp:positionV relativeFrom="paragraph">
                  <wp:posOffset>9525</wp:posOffset>
                </wp:positionV>
                <wp:extent cx="114300" cy="1238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7F0B2" id="Rectangle 39" o:spid="_x0000_s1026" style="position:absolute;margin-left:131.45pt;margin-top:.75pt;width:9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" fillcolor="window" strokecolor="windowText" strokeweight="1pt"/>
            </w:pict>
          </mc:Fallback>
        </mc:AlternateContent>
      </w:r>
      <w:r w:rsidRPr="00271023">
        <w:rPr>
          <w:rFonts w:ascii="Arial" w:hAnsi="Arial" w:cs="Arial"/>
          <w:b/>
          <w:noProof/>
          <w:sz w:val="20"/>
          <w:lang w:eastAsia="en-CA"/>
        </w:rPr>
        <mc:AlternateContent>
          <mc:Choice Requires="wps">
            <w:drawing>
              <wp:anchor distT="0" distB="0" distL="114300" distR="114300" simplePos="0" relativeHeight="251674624" behindDoc="0" locked="0" layoutInCell="1" allowOverlap="1" wp14:anchorId="122EE956" wp14:editId="2CBA4A1B">
                <wp:simplePos x="0" y="0"/>
                <wp:positionH relativeFrom="column">
                  <wp:posOffset>-223520</wp:posOffset>
                </wp:positionH>
                <wp:positionV relativeFrom="paragraph">
                  <wp:posOffset>226695</wp:posOffset>
                </wp:positionV>
                <wp:extent cx="114300" cy="1238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43D96" id="Rectangle 45" o:spid="_x0000_s1026" style="position:absolute;margin-left:-17.6pt;margin-top:17.85pt;width:9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" fillcolor="window" strokecolor="windowText" strokeweight="1pt"/>
            </w:pict>
          </mc:Fallback>
        </mc:AlternateContent>
      </w:r>
      <w:r w:rsidRPr="00271023">
        <w:rPr>
          <w:rFonts w:ascii="Arial" w:hAnsi="Arial" w:cs="Arial"/>
          <w:b/>
          <w:noProof/>
          <w:sz w:val="20"/>
          <w:lang w:eastAsia="en-CA"/>
        </w:rPr>
        <mc:AlternateContent>
          <mc:Choice Requires="wps">
            <w:drawing>
              <wp:anchor distT="0" distB="0" distL="114300" distR="114300" simplePos="0" relativeHeight="251672576" behindDoc="0" locked="0" layoutInCell="1" allowOverlap="1" wp14:anchorId="01B9BAB0" wp14:editId="4D3BB359">
                <wp:simplePos x="0" y="0"/>
                <wp:positionH relativeFrom="column">
                  <wp:posOffset>-212725</wp:posOffset>
                </wp:positionH>
                <wp:positionV relativeFrom="paragraph">
                  <wp:posOffset>0</wp:posOffset>
                </wp:positionV>
                <wp:extent cx="114300" cy="1238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799AA" id="Rectangle 44" o:spid="_x0000_s1026" style="position:absolute;margin-left:-16.75pt;margin-top:0;width:9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" fillcolor="window" strokecolor="windowText" strokeweight="1pt"/>
            </w:pict>
          </mc:Fallback>
        </mc:AlternateContent>
      </w:r>
      <w:r w:rsidR="00391308" w:rsidRPr="00271023">
        <w:rPr>
          <w:rFonts w:ascii="Arial" w:hAnsi="Arial" w:cs="Arial"/>
          <w:sz w:val="20"/>
        </w:rPr>
        <w:t xml:space="preserve">       </w:t>
      </w:r>
      <w:r>
        <w:rPr>
          <w:rFonts w:ascii="Arial" w:hAnsi="Arial" w:cs="Arial"/>
          <w:sz w:val="20"/>
        </w:rPr>
        <w:t xml:space="preserve">        </w:t>
      </w:r>
      <w:r w:rsidR="00313D67" w:rsidRPr="00271023">
        <w:rPr>
          <w:rFonts w:ascii="Arial" w:hAnsi="Arial" w:cs="Arial"/>
          <w:sz w:val="20"/>
        </w:rPr>
        <w:t>A smudge</w:t>
      </w:r>
      <w:r w:rsidR="00313D67" w:rsidRPr="00271023">
        <w:rPr>
          <w:rFonts w:ascii="Arial" w:hAnsi="Arial" w:cs="Arial"/>
          <w:sz w:val="20"/>
        </w:rPr>
        <w:tab/>
      </w:r>
      <w:r w:rsidR="00313D67" w:rsidRPr="00271023">
        <w:rPr>
          <w:rFonts w:ascii="Arial" w:hAnsi="Arial" w:cs="Arial"/>
          <w:sz w:val="20"/>
        </w:rPr>
        <w:tab/>
      </w:r>
      <w:r w:rsidR="00313D67" w:rsidRPr="00271023">
        <w:rPr>
          <w:rFonts w:ascii="Arial" w:hAnsi="Arial" w:cs="Arial"/>
          <w:sz w:val="20"/>
        </w:rPr>
        <w:tab/>
        <w:t xml:space="preserve">   Hand-piled brush piles</w:t>
      </w:r>
      <w:r w:rsidR="00313D67" w:rsidRPr="00271023">
        <w:rPr>
          <w:rFonts w:ascii="Arial" w:hAnsi="Arial" w:cs="Arial"/>
          <w:sz w:val="20"/>
        </w:rPr>
        <w:tab/>
      </w:r>
      <w:r>
        <w:rPr>
          <w:rFonts w:ascii="Arial" w:hAnsi="Arial" w:cs="Arial"/>
          <w:sz w:val="20"/>
        </w:rPr>
        <w:t xml:space="preserve">           </w:t>
      </w:r>
      <w:r>
        <w:rPr>
          <w:rFonts w:ascii="Arial" w:hAnsi="Arial" w:cs="Arial"/>
          <w:noProof/>
          <w:sz w:val="20"/>
          <w:lang w:eastAsia="en-CA"/>
        </w:rPr>
        <w:drawing>
          <wp:inline distT="0" distB="0" distL="0" distR="0" wp14:anchorId="065C4D22" wp14:editId="1E07B5C5">
            <wp:extent cx="136058" cy="1488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335" cy="153535"/>
                    </a:xfrm>
                    <a:prstGeom prst="rect">
                      <a:avLst/>
                    </a:prstGeom>
                    <a:noFill/>
                  </pic:spPr>
                </pic:pic>
              </a:graphicData>
            </a:graphic>
          </wp:inline>
        </w:drawing>
      </w:r>
      <w:r>
        <w:rPr>
          <w:rFonts w:ascii="Arial" w:hAnsi="Arial" w:cs="Arial"/>
          <w:sz w:val="20"/>
        </w:rPr>
        <w:t xml:space="preserve">     </w:t>
      </w:r>
      <w:r w:rsidR="00391308" w:rsidRPr="00271023">
        <w:rPr>
          <w:rFonts w:ascii="Arial" w:hAnsi="Arial" w:cs="Arial"/>
          <w:sz w:val="20"/>
        </w:rPr>
        <w:t>Old buildings</w:t>
      </w:r>
    </w:p>
    <w:p w:rsidR="00391308" w:rsidRPr="00271023" w:rsidRDefault="004575C1" w:rsidP="00A50118">
      <w:pPr>
        <w:ind w:left="-810" w:right="-504"/>
        <w:rPr>
          <w:rFonts w:ascii="Arial" w:hAnsi="Arial" w:cs="Arial"/>
          <w:b/>
          <w:noProof/>
          <w:sz w:val="20"/>
          <w:lang w:eastAsia="en-CA"/>
        </w:rPr>
      </w:pPr>
      <w:r w:rsidRPr="00271023">
        <w:rPr>
          <w:rFonts w:ascii="Arial" w:hAnsi="Arial" w:cs="Arial"/>
          <w:b/>
          <w:noProof/>
          <w:sz w:val="20"/>
          <w:lang w:eastAsia="en-CA"/>
        </w:rPr>
        <mc:AlternateContent>
          <mc:Choice Requires="wps">
            <w:drawing>
              <wp:anchor distT="0" distB="0" distL="114300" distR="114300" simplePos="0" relativeHeight="251678720" behindDoc="0" locked="0" layoutInCell="1" allowOverlap="1" wp14:anchorId="28D504AF" wp14:editId="0F21774F">
                <wp:simplePos x="0" y="0"/>
                <wp:positionH relativeFrom="column">
                  <wp:posOffset>1666521</wp:posOffset>
                </wp:positionH>
                <wp:positionV relativeFrom="paragraph">
                  <wp:posOffset>35752</wp:posOffset>
                </wp:positionV>
                <wp:extent cx="114300" cy="1238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0B6A" id="Rectangle 47" o:spid="_x0000_s1026" style="position:absolute;margin-left:131.2pt;margin-top:2.8pt;width:9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" fillcolor="window" strokecolor="windowText" strokeweight="1pt"/>
            </w:pict>
          </mc:Fallback>
        </mc:AlternateContent>
      </w:r>
      <w:r w:rsidR="00391308" w:rsidRPr="00271023">
        <w:rPr>
          <w:rFonts w:ascii="Arial" w:hAnsi="Arial" w:cs="Arial"/>
          <w:sz w:val="20"/>
        </w:rPr>
        <w:t xml:space="preserve">       </w:t>
      </w:r>
      <w:r w:rsidR="007F7548">
        <w:rPr>
          <w:rFonts w:ascii="Arial" w:hAnsi="Arial" w:cs="Arial"/>
          <w:sz w:val="20"/>
        </w:rPr>
        <w:t xml:space="preserve">         </w:t>
      </w:r>
      <w:r w:rsidRPr="00271023">
        <w:rPr>
          <w:rFonts w:ascii="Arial" w:hAnsi="Arial" w:cs="Arial"/>
          <w:sz w:val="20"/>
        </w:rPr>
        <w:t>Bales</w:t>
      </w:r>
      <w:r w:rsidRPr="00271023">
        <w:rPr>
          <w:rFonts w:ascii="Arial" w:hAnsi="Arial" w:cs="Arial"/>
          <w:sz w:val="20"/>
        </w:rPr>
        <w:tab/>
      </w:r>
      <w:r w:rsidRPr="00271023">
        <w:rPr>
          <w:rFonts w:ascii="Arial" w:hAnsi="Arial" w:cs="Arial"/>
          <w:sz w:val="20"/>
        </w:rPr>
        <w:tab/>
      </w:r>
      <w:r w:rsidRPr="00271023">
        <w:rPr>
          <w:rFonts w:ascii="Arial" w:hAnsi="Arial" w:cs="Arial"/>
          <w:sz w:val="20"/>
        </w:rPr>
        <w:tab/>
        <w:t xml:space="preserve">  </w:t>
      </w:r>
      <w:r w:rsidR="00391308" w:rsidRPr="00271023">
        <w:rPr>
          <w:rFonts w:ascii="Arial" w:hAnsi="Arial" w:cs="Arial"/>
          <w:sz w:val="20"/>
        </w:rPr>
        <w:t xml:space="preserve">  </w:t>
      </w:r>
      <w:r w:rsidR="007F7548">
        <w:rPr>
          <w:rFonts w:ascii="Arial" w:hAnsi="Arial" w:cs="Arial"/>
          <w:sz w:val="20"/>
        </w:rPr>
        <w:t xml:space="preserve">     </w:t>
      </w:r>
      <w:r w:rsidRPr="00271023">
        <w:rPr>
          <w:rFonts w:ascii="Arial" w:hAnsi="Arial" w:cs="Arial"/>
          <w:sz w:val="20"/>
        </w:rPr>
        <w:t xml:space="preserve">       In a burn barrel         </w:t>
      </w:r>
      <w:r w:rsidR="00391308" w:rsidRPr="00271023">
        <w:rPr>
          <w:rFonts w:ascii="Arial" w:hAnsi="Arial" w:cs="Arial"/>
          <w:sz w:val="20"/>
        </w:rPr>
        <w:tab/>
      </w:r>
      <w:r w:rsidR="00391308" w:rsidRPr="00271023">
        <w:rPr>
          <w:rFonts w:ascii="Arial" w:hAnsi="Arial" w:cs="Arial"/>
          <w:sz w:val="20"/>
        </w:rPr>
        <w:tab/>
      </w:r>
      <w:r w:rsidR="007F7548">
        <w:rPr>
          <w:rFonts w:ascii="Arial" w:hAnsi="Arial" w:cs="Arial"/>
          <w:noProof/>
          <w:sz w:val="20"/>
          <w:lang w:eastAsia="en-CA"/>
        </w:rPr>
        <w:drawing>
          <wp:inline distT="0" distB="0" distL="0" distR="0" wp14:anchorId="11EABAFD" wp14:editId="7514329B">
            <wp:extent cx="128270" cy="14033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 cy="140335"/>
                    </a:xfrm>
                    <a:prstGeom prst="rect">
                      <a:avLst/>
                    </a:prstGeom>
                    <a:noFill/>
                  </pic:spPr>
                </pic:pic>
              </a:graphicData>
            </a:graphic>
          </wp:inline>
        </w:drawing>
      </w:r>
      <w:r w:rsidR="007F7548">
        <w:rPr>
          <w:rFonts w:ascii="Arial" w:hAnsi="Arial" w:cs="Arial"/>
          <w:sz w:val="20"/>
        </w:rPr>
        <w:t xml:space="preserve">   </w:t>
      </w:r>
      <w:r w:rsidRPr="00271023">
        <w:rPr>
          <w:rFonts w:ascii="Arial" w:hAnsi="Arial" w:cs="Arial"/>
          <w:sz w:val="20"/>
        </w:rPr>
        <w:t>Slab pile</w:t>
      </w:r>
      <w:r w:rsidR="00391308" w:rsidRPr="00271023">
        <w:rPr>
          <w:rFonts w:ascii="Arial" w:hAnsi="Arial" w:cs="Arial"/>
          <w:b/>
          <w:noProof/>
          <w:sz w:val="20"/>
          <w:lang w:eastAsia="en-CA"/>
        </w:rPr>
        <w:t xml:space="preserve"> </w:t>
      </w:r>
    </w:p>
    <w:p w:rsidR="00391308" w:rsidRPr="00271023" w:rsidRDefault="007F7548" w:rsidP="00A50118">
      <w:pPr>
        <w:ind w:left="-810" w:right="-504"/>
        <w:rPr>
          <w:rFonts w:ascii="Arial" w:hAnsi="Arial" w:cs="Arial"/>
          <w:b/>
          <w:noProof/>
          <w:sz w:val="20"/>
          <w:lang w:eastAsia="en-CA"/>
        </w:rPr>
      </w:pPr>
      <w:r w:rsidRPr="00271023">
        <w:rPr>
          <w:rFonts w:ascii="Arial" w:hAnsi="Arial" w:cs="Arial"/>
          <w:b/>
          <w:noProof/>
          <w:sz w:val="20"/>
          <w:lang w:eastAsia="en-CA"/>
        </w:rPr>
        <mc:AlternateContent>
          <mc:Choice Requires="wps">
            <w:drawing>
              <wp:anchor distT="0" distB="0" distL="114300" distR="114300" simplePos="0" relativeHeight="251680768" behindDoc="0" locked="0" layoutInCell="1" allowOverlap="1" wp14:anchorId="22E65514" wp14:editId="795AA1F9">
                <wp:simplePos x="0" y="0"/>
                <wp:positionH relativeFrom="column">
                  <wp:posOffset>1668145</wp:posOffset>
                </wp:positionH>
                <wp:positionV relativeFrom="paragraph">
                  <wp:posOffset>22860</wp:posOffset>
                </wp:positionV>
                <wp:extent cx="114300" cy="1238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6F5F" id="Rectangle 48" o:spid="_x0000_s1026" style="position:absolute;margin-left:131.35pt;margin-top:1.8pt;width:9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" fillcolor="window" strokecolor="windowText" strokeweight="1pt"/>
            </w:pict>
          </mc:Fallback>
        </mc:AlternateContent>
      </w:r>
      <w:r w:rsidRPr="00271023">
        <w:rPr>
          <w:rFonts w:ascii="Arial" w:hAnsi="Arial" w:cs="Arial"/>
          <w:b/>
          <w:noProof/>
          <w:sz w:val="20"/>
          <w:lang w:eastAsia="en-CA"/>
        </w:rPr>
        <mc:AlternateContent>
          <mc:Choice Requires="wps">
            <w:drawing>
              <wp:anchor distT="0" distB="0" distL="114300" distR="114300" simplePos="0" relativeHeight="251676672" behindDoc="0" locked="0" layoutInCell="1" allowOverlap="1" wp14:anchorId="2504D920" wp14:editId="460A6A48">
                <wp:simplePos x="0" y="0"/>
                <wp:positionH relativeFrom="column">
                  <wp:posOffset>-212725</wp:posOffset>
                </wp:positionH>
                <wp:positionV relativeFrom="paragraph">
                  <wp:posOffset>-635</wp:posOffset>
                </wp:positionV>
                <wp:extent cx="114300" cy="1238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A047" id="Rectangle 46" o:spid="_x0000_s1026" style="position:absolute;margin-left:-16.75pt;margin-top:-.05pt;width: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" fillcolor="window" strokecolor="windowText" strokeweight="1pt"/>
            </w:pict>
          </mc:Fallback>
        </mc:AlternateContent>
      </w:r>
      <w:r w:rsidR="00391308" w:rsidRPr="00271023">
        <w:rPr>
          <w:rFonts w:ascii="Arial" w:hAnsi="Arial" w:cs="Arial"/>
          <w:sz w:val="20"/>
        </w:rPr>
        <w:t xml:space="preserve">       </w:t>
      </w:r>
      <w:r>
        <w:rPr>
          <w:rFonts w:ascii="Arial" w:hAnsi="Arial" w:cs="Arial"/>
          <w:sz w:val="20"/>
        </w:rPr>
        <w:t xml:space="preserve">         </w:t>
      </w:r>
      <w:r w:rsidR="004575C1" w:rsidRPr="00271023">
        <w:rPr>
          <w:rFonts w:ascii="Arial" w:hAnsi="Arial" w:cs="Arial"/>
          <w:sz w:val="20"/>
        </w:rPr>
        <w:t xml:space="preserve">Dry grass/stubble               </w:t>
      </w:r>
      <w:r>
        <w:rPr>
          <w:rFonts w:ascii="Arial" w:hAnsi="Arial" w:cs="Arial"/>
          <w:sz w:val="20"/>
        </w:rPr>
        <w:t xml:space="preserve">           </w:t>
      </w:r>
      <w:proofErr w:type="gramStart"/>
      <w:r w:rsidR="004575C1" w:rsidRPr="00271023">
        <w:rPr>
          <w:rFonts w:ascii="Arial" w:hAnsi="Arial" w:cs="Arial"/>
          <w:sz w:val="20"/>
        </w:rPr>
        <w:t>In</w:t>
      </w:r>
      <w:proofErr w:type="gramEnd"/>
      <w:r w:rsidR="004575C1" w:rsidRPr="00271023">
        <w:rPr>
          <w:rFonts w:ascii="Arial" w:hAnsi="Arial" w:cs="Arial"/>
          <w:sz w:val="20"/>
        </w:rPr>
        <w:t xml:space="preserve"> an incinerator        </w:t>
      </w:r>
      <w:r w:rsidR="00391308" w:rsidRPr="00271023">
        <w:rPr>
          <w:rFonts w:ascii="Arial" w:hAnsi="Arial" w:cs="Arial"/>
          <w:sz w:val="20"/>
        </w:rPr>
        <w:tab/>
      </w:r>
      <w:r w:rsidR="00391308" w:rsidRPr="00271023">
        <w:rPr>
          <w:rFonts w:ascii="Arial" w:hAnsi="Arial" w:cs="Arial"/>
          <w:sz w:val="20"/>
        </w:rPr>
        <w:tab/>
      </w:r>
      <w:r>
        <w:rPr>
          <w:rFonts w:ascii="Arial" w:hAnsi="Arial" w:cs="Arial"/>
          <w:noProof/>
          <w:sz w:val="20"/>
          <w:lang w:eastAsia="en-CA"/>
        </w:rPr>
        <w:drawing>
          <wp:inline distT="0" distB="0" distL="0" distR="0" wp14:anchorId="189C14D7" wp14:editId="36D836ED">
            <wp:extent cx="128270" cy="14033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 cy="140335"/>
                    </a:xfrm>
                    <a:prstGeom prst="rect">
                      <a:avLst/>
                    </a:prstGeom>
                    <a:noFill/>
                  </pic:spPr>
                </pic:pic>
              </a:graphicData>
            </a:graphic>
          </wp:inline>
        </w:drawing>
      </w:r>
      <w:r>
        <w:rPr>
          <w:rFonts w:ascii="Arial" w:hAnsi="Arial" w:cs="Arial"/>
          <w:sz w:val="20"/>
        </w:rPr>
        <w:t xml:space="preserve">   </w:t>
      </w:r>
      <w:r w:rsidR="004575C1" w:rsidRPr="00271023">
        <w:rPr>
          <w:rFonts w:ascii="Arial" w:hAnsi="Arial" w:cs="Arial"/>
          <w:sz w:val="20"/>
        </w:rPr>
        <w:t>Yard clean-up/debris</w:t>
      </w:r>
      <w:r w:rsidR="00391308" w:rsidRPr="00271023">
        <w:rPr>
          <w:rFonts w:ascii="Arial" w:hAnsi="Arial" w:cs="Arial"/>
          <w:b/>
          <w:noProof/>
          <w:sz w:val="20"/>
          <w:lang w:eastAsia="en-CA"/>
        </w:rPr>
        <w:t xml:space="preserve"> </w:t>
      </w:r>
    </w:p>
    <w:p w:rsidR="004575C1" w:rsidRPr="00271023" w:rsidRDefault="007F7548" w:rsidP="00A50118">
      <w:pPr>
        <w:ind w:left="-810" w:right="-504"/>
        <w:rPr>
          <w:rFonts w:ascii="Arial" w:hAnsi="Arial" w:cs="Arial"/>
          <w:b/>
          <w:noProof/>
          <w:sz w:val="20"/>
          <w:lang w:eastAsia="en-CA"/>
        </w:rPr>
      </w:pPr>
      <w:r w:rsidRPr="00271023">
        <w:rPr>
          <w:rFonts w:ascii="Arial" w:hAnsi="Arial" w:cs="Arial"/>
          <w:b/>
          <w:noProof/>
          <w:sz w:val="20"/>
          <w:lang w:eastAsia="en-CA"/>
        </w:rPr>
        <mc:AlternateContent>
          <mc:Choice Requires="wps">
            <w:drawing>
              <wp:anchor distT="0" distB="0" distL="114300" distR="114300" simplePos="0" relativeHeight="251682816" behindDoc="0" locked="0" layoutInCell="1" allowOverlap="1" wp14:anchorId="1FBFEC21" wp14:editId="20D27326">
                <wp:simplePos x="0" y="0"/>
                <wp:positionH relativeFrom="column">
                  <wp:posOffset>1668145</wp:posOffset>
                </wp:positionH>
                <wp:positionV relativeFrom="paragraph">
                  <wp:posOffset>8890</wp:posOffset>
                </wp:positionV>
                <wp:extent cx="114300" cy="1238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36095" id="Rectangle 49" o:spid="_x0000_s1026" style="position:absolute;margin-left:131.35pt;margin-top:.7pt;width:9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" fillcolor="window" strokecolor="windowText" strokeweight="1pt"/>
            </w:pict>
          </mc:Fallback>
        </mc:AlternateContent>
      </w:r>
      <w:r w:rsidR="004575C1" w:rsidRPr="00271023">
        <w:rPr>
          <w:rFonts w:ascii="Arial" w:hAnsi="Arial" w:cs="Arial"/>
          <w:b/>
          <w:noProof/>
          <w:sz w:val="20"/>
          <w:lang w:eastAsia="en-CA"/>
        </w:rPr>
        <mc:AlternateContent>
          <mc:Choice Requires="wps">
            <w:drawing>
              <wp:anchor distT="0" distB="0" distL="114300" distR="114300" simplePos="0" relativeHeight="251662336" behindDoc="0" locked="0" layoutInCell="1" allowOverlap="1" wp14:anchorId="44984562" wp14:editId="20AA8C82">
                <wp:simplePos x="0" y="0"/>
                <wp:positionH relativeFrom="margin">
                  <wp:posOffset>-223284</wp:posOffset>
                </wp:positionH>
                <wp:positionV relativeFrom="paragraph">
                  <wp:posOffset>11430</wp:posOffset>
                </wp:positionV>
                <wp:extent cx="114300" cy="1238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76DB0" id="Rectangle 38" o:spid="_x0000_s1026" style="position:absolute;margin-left:-17.6pt;margin-top:.9pt;width:9pt;height:9.7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" fillcolor="window" strokecolor="windowText" strokeweight="1pt">
                <w10:wrap anchorx="margin"/>
              </v:rect>
            </w:pict>
          </mc:Fallback>
        </mc:AlternateContent>
      </w:r>
      <w:r w:rsidR="00391308" w:rsidRPr="00271023">
        <w:rPr>
          <w:rFonts w:ascii="Arial" w:hAnsi="Arial" w:cs="Arial"/>
          <w:sz w:val="20"/>
        </w:rPr>
        <w:t xml:space="preserve">     </w:t>
      </w:r>
      <w:r>
        <w:rPr>
          <w:rFonts w:ascii="Arial" w:hAnsi="Arial" w:cs="Arial"/>
          <w:sz w:val="20"/>
        </w:rPr>
        <w:t xml:space="preserve">         </w:t>
      </w:r>
      <w:r w:rsidR="00391308" w:rsidRPr="00271023">
        <w:rPr>
          <w:rFonts w:ascii="Arial" w:hAnsi="Arial" w:cs="Arial"/>
          <w:sz w:val="20"/>
        </w:rPr>
        <w:t xml:space="preserve">  </w:t>
      </w:r>
      <w:r w:rsidR="004575C1" w:rsidRPr="00271023">
        <w:rPr>
          <w:rFonts w:ascii="Arial" w:hAnsi="Arial" w:cs="Arial"/>
          <w:sz w:val="20"/>
        </w:rPr>
        <w:t>Fireworks</w:t>
      </w:r>
      <w:r w:rsidR="00391308" w:rsidRPr="00271023">
        <w:rPr>
          <w:rFonts w:ascii="Arial" w:hAnsi="Arial" w:cs="Arial"/>
          <w:sz w:val="20"/>
        </w:rPr>
        <w:tab/>
      </w:r>
      <w:r w:rsidR="00391308" w:rsidRPr="00271023">
        <w:rPr>
          <w:rFonts w:ascii="Arial" w:hAnsi="Arial" w:cs="Arial"/>
          <w:sz w:val="20"/>
        </w:rPr>
        <w:tab/>
      </w:r>
      <w:r w:rsidR="00391308" w:rsidRPr="00271023">
        <w:rPr>
          <w:rFonts w:ascii="Arial" w:hAnsi="Arial" w:cs="Arial"/>
          <w:sz w:val="20"/>
        </w:rPr>
        <w:tab/>
        <w:t xml:space="preserve">   </w:t>
      </w:r>
      <w:r w:rsidR="004575C1" w:rsidRPr="00271023">
        <w:rPr>
          <w:rFonts w:ascii="Arial" w:hAnsi="Arial" w:cs="Arial"/>
          <w:sz w:val="20"/>
        </w:rPr>
        <w:t>Machine-piled brush piles</w:t>
      </w:r>
      <w:r w:rsidR="00391308" w:rsidRPr="00271023">
        <w:rPr>
          <w:rFonts w:ascii="Arial" w:hAnsi="Arial" w:cs="Arial"/>
          <w:sz w:val="20"/>
        </w:rPr>
        <w:tab/>
      </w:r>
      <w:r>
        <w:rPr>
          <w:rFonts w:ascii="Arial" w:hAnsi="Arial" w:cs="Arial"/>
          <w:noProof/>
          <w:sz w:val="20"/>
          <w:lang w:eastAsia="en-CA"/>
        </w:rPr>
        <w:drawing>
          <wp:inline distT="0" distB="0" distL="0" distR="0" wp14:anchorId="49DD0AC7" wp14:editId="3FF34CEF">
            <wp:extent cx="128270" cy="14033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 cy="140335"/>
                    </a:xfrm>
                    <a:prstGeom prst="rect">
                      <a:avLst/>
                    </a:prstGeom>
                    <a:noFill/>
                  </pic:spPr>
                </pic:pic>
              </a:graphicData>
            </a:graphic>
          </wp:inline>
        </w:drawing>
      </w:r>
      <w:r>
        <w:rPr>
          <w:rFonts w:ascii="Arial" w:hAnsi="Arial" w:cs="Arial"/>
          <w:sz w:val="20"/>
        </w:rPr>
        <w:t xml:space="preserve">   </w:t>
      </w:r>
      <w:proofErr w:type="gramStart"/>
      <w:r w:rsidR="004575C1" w:rsidRPr="00271023">
        <w:rPr>
          <w:rFonts w:ascii="Arial" w:hAnsi="Arial" w:cs="Arial"/>
          <w:sz w:val="20"/>
        </w:rPr>
        <w:t>Other</w:t>
      </w:r>
      <w:proofErr w:type="gramEnd"/>
      <w:r w:rsidR="004575C1" w:rsidRPr="00271023">
        <w:rPr>
          <w:rFonts w:ascii="Arial" w:hAnsi="Arial" w:cs="Arial"/>
          <w:sz w:val="20"/>
        </w:rPr>
        <w:t xml:space="preserve"> (please specify)</w:t>
      </w:r>
      <w:r w:rsidR="00391308" w:rsidRPr="00271023">
        <w:rPr>
          <w:rFonts w:ascii="Arial" w:hAnsi="Arial" w:cs="Arial"/>
          <w:b/>
          <w:noProof/>
          <w:sz w:val="20"/>
          <w:lang w:eastAsia="en-CA"/>
        </w:rPr>
        <w:t xml:space="preserve"> </w:t>
      </w:r>
    </w:p>
    <w:p w:rsidR="00313D67" w:rsidRPr="00271023" w:rsidRDefault="004575C1" w:rsidP="00A50118">
      <w:pPr>
        <w:ind w:left="-810" w:right="-504"/>
        <w:jc w:val="right"/>
        <w:rPr>
          <w:rFonts w:ascii="Arial" w:hAnsi="Arial" w:cs="Arial"/>
          <w:sz w:val="20"/>
        </w:rPr>
      </w:pPr>
      <w:r w:rsidRPr="00271023">
        <w:rPr>
          <w:rFonts w:ascii="Arial" w:hAnsi="Arial" w:cs="Arial"/>
          <w:sz w:val="20"/>
        </w:rPr>
        <w:tab/>
      </w:r>
      <w:r w:rsidRPr="00271023">
        <w:rPr>
          <w:rFonts w:ascii="Arial" w:hAnsi="Arial" w:cs="Arial"/>
          <w:sz w:val="20"/>
        </w:rPr>
        <w:tab/>
      </w:r>
      <w:r w:rsidRPr="00271023">
        <w:rPr>
          <w:rFonts w:ascii="Arial" w:hAnsi="Arial" w:cs="Arial"/>
          <w:sz w:val="20"/>
        </w:rPr>
        <w:tab/>
      </w:r>
      <w:r w:rsidRPr="00271023">
        <w:rPr>
          <w:rFonts w:ascii="Arial" w:hAnsi="Arial" w:cs="Arial"/>
          <w:sz w:val="20"/>
        </w:rPr>
        <w:tab/>
        <w:t xml:space="preserve">                                          </w:t>
      </w:r>
      <w:r w:rsidR="00B703F8">
        <w:rPr>
          <w:rFonts w:ascii="Arial" w:hAnsi="Arial" w:cs="Arial"/>
          <w:sz w:val="20"/>
        </w:rPr>
        <w:t xml:space="preserve">                           </w:t>
      </w:r>
      <w:r w:rsidRPr="00271023">
        <w:rPr>
          <w:rFonts w:ascii="Arial" w:hAnsi="Arial" w:cs="Arial"/>
          <w:sz w:val="20"/>
        </w:rPr>
        <w:t>___________________________</w:t>
      </w:r>
    </w:p>
    <w:p w:rsidR="00B703F8" w:rsidRDefault="00B703F8" w:rsidP="00A50118">
      <w:pPr>
        <w:ind w:left="-810" w:right="-504"/>
        <w:rPr>
          <w:rFonts w:ascii="Arial" w:hAnsi="Arial" w:cs="Arial"/>
          <w:b/>
          <w:sz w:val="20"/>
        </w:rPr>
      </w:pPr>
    </w:p>
    <w:p w:rsidR="004575C1" w:rsidRPr="00271023" w:rsidRDefault="004575C1" w:rsidP="00A50118">
      <w:pPr>
        <w:ind w:left="-810" w:right="-504"/>
        <w:rPr>
          <w:rFonts w:ascii="Arial" w:hAnsi="Arial" w:cs="Arial"/>
          <w:b/>
          <w:sz w:val="20"/>
        </w:rPr>
      </w:pPr>
      <w:r w:rsidRPr="00271023">
        <w:rPr>
          <w:rFonts w:ascii="Arial" w:hAnsi="Arial" w:cs="Arial"/>
          <w:b/>
          <w:sz w:val="20"/>
        </w:rPr>
        <w:t xml:space="preserve">Burning must be done in compliance with Bylaw _____ Section </w:t>
      </w:r>
      <w:r w:rsidR="00D91D09">
        <w:rPr>
          <w:rFonts w:ascii="Arial" w:hAnsi="Arial" w:cs="Arial"/>
          <w:b/>
          <w:sz w:val="20"/>
        </w:rPr>
        <w:t>-</w:t>
      </w:r>
      <w:r w:rsidRPr="00271023">
        <w:rPr>
          <w:rFonts w:ascii="Arial" w:hAnsi="Arial" w:cs="Arial"/>
          <w:b/>
          <w:sz w:val="20"/>
        </w:rPr>
        <w:t xml:space="preserve"> Procedure to Obtain a Fire Permit</w:t>
      </w:r>
      <w:r w:rsidR="00FB6960" w:rsidRPr="00271023">
        <w:rPr>
          <w:rFonts w:ascii="Arial" w:hAnsi="Arial" w:cs="Arial"/>
          <w:b/>
          <w:sz w:val="20"/>
        </w:rPr>
        <w:t>.</w:t>
      </w:r>
      <w:r w:rsidRPr="00271023">
        <w:rPr>
          <w:rFonts w:ascii="Arial" w:hAnsi="Arial" w:cs="Arial"/>
          <w:b/>
          <w:sz w:val="20"/>
        </w:rPr>
        <w:br/>
        <w:t>Every person who sets a fire under authority of a permit shall:</w:t>
      </w:r>
    </w:p>
    <w:p w:rsidR="004575C1"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Keep the permit at the site of the fire.</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Produce and show the permit to a fire officer on request.</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Keep the fire under control.</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Adequate fire equipment required in order to control and/or extinguish.</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Extinguish the fire before expiration of the permit or upon cancellation of the permit; or if wind conditions change.</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Have a responsible person in attendance at the fire at all times; except as may be otherwise authorized by a fire officer.</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If fire index is at very high or extreme, this permit becomes void and the fire must be immediately extinguished.</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Any material being burned is of paper or wood product, unless otherwise authorized by a fire officer.</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Burn barrel/Incinerator to be maintained in good working condition.</w:t>
      </w:r>
    </w:p>
    <w:p w:rsidR="00FB6960" w:rsidRPr="00271023" w:rsidRDefault="00FB6960" w:rsidP="00091403">
      <w:pPr>
        <w:pStyle w:val="ListParagraph"/>
        <w:numPr>
          <w:ilvl w:val="0"/>
          <w:numId w:val="28"/>
        </w:numPr>
        <w:ind w:left="-360" w:right="-504" w:hanging="270"/>
        <w:rPr>
          <w:rFonts w:ascii="Arial" w:hAnsi="Arial" w:cs="Arial"/>
          <w:sz w:val="20"/>
        </w:rPr>
      </w:pPr>
      <w:r w:rsidRPr="00271023">
        <w:rPr>
          <w:rFonts w:ascii="Arial" w:hAnsi="Arial" w:cs="Arial"/>
          <w:sz w:val="20"/>
        </w:rPr>
        <w:t>Neighbours within a one (1) mile radius must be notified prior to launching fireworks.</w:t>
      </w:r>
    </w:p>
    <w:p w:rsidR="00FB6960" w:rsidRPr="00271023" w:rsidRDefault="00FB6960" w:rsidP="00A50118">
      <w:pPr>
        <w:ind w:left="-810" w:right="-504"/>
        <w:rPr>
          <w:rFonts w:ascii="Arial" w:hAnsi="Arial" w:cs="Arial"/>
          <w:b/>
          <w:sz w:val="20"/>
        </w:rPr>
      </w:pPr>
      <w:r w:rsidRPr="00271023">
        <w:rPr>
          <w:rFonts w:ascii="Arial" w:hAnsi="Arial" w:cs="Arial"/>
          <w:b/>
          <w:sz w:val="20"/>
        </w:rPr>
        <w:t>The following conditions apply:</w:t>
      </w:r>
    </w:p>
    <w:p w:rsidR="00FB6960" w:rsidRPr="00271023" w:rsidRDefault="00FB6960" w:rsidP="00091403">
      <w:pPr>
        <w:pStyle w:val="ListParagraph"/>
        <w:numPr>
          <w:ilvl w:val="0"/>
          <w:numId w:val="29"/>
        </w:numPr>
        <w:ind w:left="-810" w:right="-504" w:firstLine="0"/>
        <w:rPr>
          <w:rFonts w:ascii="Arial" w:hAnsi="Arial" w:cs="Arial"/>
          <w:sz w:val="20"/>
        </w:rPr>
      </w:pPr>
      <w:r w:rsidRPr="00271023">
        <w:rPr>
          <w:rFonts w:ascii="Arial" w:hAnsi="Arial" w:cs="Arial"/>
          <w:sz w:val="20"/>
        </w:rPr>
        <w:t>Burning not permitted with winds over 12 km/hr.</w:t>
      </w:r>
    </w:p>
    <w:p w:rsidR="00FB6960" w:rsidRPr="00271023" w:rsidRDefault="00FB6960" w:rsidP="00091403">
      <w:pPr>
        <w:pStyle w:val="ListParagraph"/>
        <w:numPr>
          <w:ilvl w:val="0"/>
          <w:numId w:val="29"/>
        </w:numPr>
        <w:ind w:left="-810" w:right="-504" w:firstLine="0"/>
        <w:rPr>
          <w:rFonts w:ascii="Arial" w:hAnsi="Arial" w:cs="Arial"/>
          <w:sz w:val="20"/>
        </w:rPr>
      </w:pPr>
      <w:r w:rsidRPr="00271023">
        <w:rPr>
          <w:rFonts w:ascii="Arial" w:hAnsi="Arial" w:cs="Arial"/>
          <w:sz w:val="20"/>
        </w:rPr>
        <w:t>Adequate water supply required in order to control and/or extinguish.</w:t>
      </w:r>
    </w:p>
    <w:p w:rsidR="00FB6960" w:rsidRPr="00271023" w:rsidRDefault="00FB6960" w:rsidP="00091403">
      <w:pPr>
        <w:pStyle w:val="ListParagraph"/>
        <w:numPr>
          <w:ilvl w:val="0"/>
          <w:numId w:val="29"/>
        </w:numPr>
        <w:ind w:left="-810" w:right="-504" w:firstLine="0"/>
        <w:rPr>
          <w:rFonts w:ascii="Arial" w:hAnsi="Arial" w:cs="Arial"/>
          <w:sz w:val="20"/>
        </w:rPr>
      </w:pPr>
      <w:r w:rsidRPr="00271023">
        <w:rPr>
          <w:rFonts w:ascii="Arial" w:hAnsi="Arial" w:cs="Arial"/>
          <w:sz w:val="20"/>
        </w:rPr>
        <w:t>Ignition requirements: ____________________________________________________________</w:t>
      </w:r>
    </w:p>
    <w:p w:rsidR="00FB6960" w:rsidRPr="00271023" w:rsidRDefault="00FB6960" w:rsidP="00091403">
      <w:pPr>
        <w:pStyle w:val="ListParagraph"/>
        <w:numPr>
          <w:ilvl w:val="0"/>
          <w:numId w:val="29"/>
        </w:numPr>
        <w:ind w:left="-810" w:right="-504" w:firstLine="0"/>
        <w:rPr>
          <w:rFonts w:ascii="Arial" w:hAnsi="Arial" w:cs="Arial"/>
          <w:sz w:val="20"/>
        </w:rPr>
      </w:pPr>
      <w:r w:rsidRPr="00271023">
        <w:rPr>
          <w:rFonts w:ascii="Arial" w:hAnsi="Arial" w:cs="Arial"/>
          <w:sz w:val="20"/>
        </w:rPr>
        <w:t>No more than _______ piles or _______ windrows to be burned at any time.</w:t>
      </w:r>
    </w:p>
    <w:p w:rsidR="00B703F8" w:rsidRDefault="00FB6960" w:rsidP="00091403">
      <w:pPr>
        <w:pStyle w:val="ListParagraph"/>
        <w:numPr>
          <w:ilvl w:val="0"/>
          <w:numId w:val="29"/>
        </w:numPr>
        <w:ind w:left="-810" w:right="-504" w:firstLine="0"/>
        <w:rPr>
          <w:rFonts w:ascii="Arial" w:hAnsi="Arial" w:cs="Arial"/>
          <w:sz w:val="20"/>
        </w:rPr>
      </w:pPr>
      <w:r w:rsidRPr="00271023">
        <w:rPr>
          <w:rFonts w:ascii="Arial" w:hAnsi="Arial" w:cs="Arial"/>
          <w:sz w:val="20"/>
        </w:rPr>
        <w:t xml:space="preserve">Spread debris upon completion of burning and check for hot spots to ensure holdover fires have been </w:t>
      </w:r>
      <w:r w:rsidR="00B703F8">
        <w:rPr>
          <w:rFonts w:ascii="Arial" w:hAnsi="Arial" w:cs="Arial"/>
          <w:sz w:val="20"/>
        </w:rPr>
        <w:t xml:space="preserve">  </w:t>
      </w:r>
    </w:p>
    <w:p w:rsidR="00FB6960" w:rsidRPr="00271023" w:rsidRDefault="00B703F8" w:rsidP="00A50118">
      <w:pPr>
        <w:pStyle w:val="ListParagraph"/>
        <w:ind w:left="-810" w:right="-504"/>
        <w:rPr>
          <w:rFonts w:ascii="Arial" w:hAnsi="Arial" w:cs="Arial"/>
          <w:sz w:val="20"/>
        </w:rPr>
      </w:pPr>
      <w:r>
        <w:rPr>
          <w:rFonts w:ascii="Arial" w:hAnsi="Arial" w:cs="Arial"/>
          <w:sz w:val="20"/>
        </w:rPr>
        <w:t xml:space="preserve">        </w:t>
      </w:r>
      <w:r w:rsidR="00A50118">
        <w:rPr>
          <w:rFonts w:ascii="Arial" w:hAnsi="Arial" w:cs="Arial"/>
          <w:sz w:val="20"/>
        </w:rPr>
        <w:t xml:space="preserve">      </w:t>
      </w:r>
      <w:proofErr w:type="gramStart"/>
      <w:r w:rsidR="006A48BE">
        <w:rPr>
          <w:rFonts w:ascii="Arial" w:hAnsi="Arial" w:cs="Arial"/>
          <w:sz w:val="20"/>
        </w:rPr>
        <w:t>complete</w:t>
      </w:r>
      <w:r w:rsidR="00FB6960" w:rsidRPr="00271023">
        <w:rPr>
          <w:rFonts w:ascii="Arial" w:hAnsi="Arial" w:cs="Arial"/>
          <w:sz w:val="20"/>
        </w:rPr>
        <w:t>ly</w:t>
      </w:r>
      <w:proofErr w:type="gramEnd"/>
      <w:r w:rsidR="00FB6960" w:rsidRPr="00271023">
        <w:rPr>
          <w:rFonts w:ascii="Arial" w:hAnsi="Arial" w:cs="Arial"/>
          <w:sz w:val="20"/>
        </w:rPr>
        <w:t xml:space="preserve"> extinguished.</w:t>
      </w:r>
    </w:p>
    <w:p w:rsidR="00FB6960" w:rsidRPr="00271023" w:rsidRDefault="00FB6960" w:rsidP="00091403">
      <w:pPr>
        <w:pStyle w:val="ListParagraph"/>
        <w:numPr>
          <w:ilvl w:val="0"/>
          <w:numId w:val="29"/>
        </w:numPr>
        <w:ind w:left="-810" w:right="-504" w:firstLine="0"/>
        <w:rPr>
          <w:rFonts w:ascii="Arial" w:hAnsi="Arial" w:cs="Arial"/>
          <w:sz w:val="20"/>
        </w:rPr>
      </w:pPr>
      <w:r w:rsidRPr="00271023">
        <w:rPr>
          <w:rFonts w:ascii="Arial" w:hAnsi="Arial" w:cs="Arial"/>
          <w:sz w:val="20"/>
        </w:rPr>
        <w:t>Approved smoke signs required in both directions on ___________________________________</w:t>
      </w:r>
    </w:p>
    <w:p w:rsidR="00FB6960" w:rsidRPr="00271023" w:rsidRDefault="00FB6960" w:rsidP="00091403">
      <w:pPr>
        <w:pStyle w:val="ListParagraph"/>
        <w:numPr>
          <w:ilvl w:val="0"/>
          <w:numId w:val="29"/>
        </w:numPr>
        <w:ind w:left="-810" w:right="-504" w:firstLine="0"/>
        <w:rPr>
          <w:rFonts w:ascii="Arial" w:hAnsi="Arial" w:cs="Arial"/>
          <w:sz w:val="20"/>
        </w:rPr>
      </w:pPr>
      <w:r w:rsidRPr="00271023">
        <w:rPr>
          <w:rFonts w:ascii="Arial" w:hAnsi="Arial" w:cs="Arial"/>
          <w:sz w:val="20"/>
        </w:rPr>
        <w:t>Other conditions: _______________________________________________________________________________________________________________________________________________________________________</w:t>
      </w:r>
      <w:r w:rsidR="00AE0D62">
        <w:rPr>
          <w:rFonts w:ascii="Arial" w:hAnsi="Arial" w:cs="Arial"/>
          <w:sz w:val="20"/>
        </w:rPr>
        <w:t>___________________</w:t>
      </w:r>
    </w:p>
    <w:p w:rsidR="00FB6960" w:rsidRPr="00271023" w:rsidRDefault="00FB6960" w:rsidP="00A50118">
      <w:pPr>
        <w:ind w:left="-810" w:right="-504"/>
        <w:rPr>
          <w:rFonts w:ascii="Arial" w:hAnsi="Arial" w:cs="Arial"/>
          <w:sz w:val="20"/>
        </w:rPr>
      </w:pPr>
      <w:r w:rsidRPr="00271023">
        <w:rPr>
          <w:rFonts w:ascii="Arial" w:hAnsi="Arial" w:cs="Arial"/>
          <w:sz w:val="20"/>
        </w:rPr>
        <w:t>Date Issued: ______________</w:t>
      </w:r>
      <w:r w:rsidRPr="00271023">
        <w:rPr>
          <w:rFonts w:ascii="Arial" w:hAnsi="Arial" w:cs="Arial"/>
          <w:sz w:val="20"/>
        </w:rPr>
        <w:tab/>
      </w:r>
      <w:r w:rsidR="00A50118">
        <w:rPr>
          <w:rFonts w:ascii="Arial" w:hAnsi="Arial" w:cs="Arial"/>
          <w:sz w:val="20"/>
        </w:rPr>
        <w:t xml:space="preserve">         </w:t>
      </w:r>
      <w:r w:rsidRPr="00271023">
        <w:rPr>
          <w:rFonts w:ascii="Arial" w:hAnsi="Arial" w:cs="Arial"/>
          <w:sz w:val="20"/>
        </w:rPr>
        <w:t>Effective: __________________</w:t>
      </w:r>
      <w:r w:rsidRPr="00271023">
        <w:rPr>
          <w:rFonts w:ascii="Arial" w:hAnsi="Arial" w:cs="Arial"/>
          <w:sz w:val="20"/>
        </w:rPr>
        <w:tab/>
      </w:r>
      <w:r w:rsidR="00A50118">
        <w:rPr>
          <w:rFonts w:ascii="Arial" w:hAnsi="Arial" w:cs="Arial"/>
          <w:sz w:val="20"/>
        </w:rPr>
        <w:t xml:space="preserve">             </w:t>
      </w:r>
      <w:r w:rsidRPr="00271023">
        <w:rPr>
          <w:rFonts w:ascii="Arial" w:hAnsi="Arial" w:cs="Arial"/>
          <w:sz w:val="20"/>
        </w:rPr>
        <w:t>Expires: ________________</w:t>
      </w:r>
    </w:p>
    <w:p w:rsidR="0053276E" w:rsidRPr="00271023" w:rsidRDefault="0053276E" w:rsidP="00A50118">
      <w:pPr>
        <w:ind w:left="-810" w:right="-504"/>
        <w:rPr>
          <w:rFonts w:ascii="Arial" w:hAnsi="Arial" w:cs="Arial"/>
          <w:sz w:val="20"/>
        </w:rPr>
      </w:pPr>
      <w:r w:rsidRPr="00271023">
        <w:rPr>
          <w:rFonts w:ascii="Arial" w:hAnsi="Arial" w:cs="Arial"/>
          <w:sz w:val="20"/>
        </w:rPr>
        <w:t xml:space="preserve">I have read and understand the responsibilities imposed on me by </w:t>
      </w:r>
      <w:r w:rsidR="00F53413">
        <w:rPr>
          <w:rFonts w:ascii="Arial" w:hAnsi="Arial" w:cs="Arial"/>
          <w:sz w:val="20"/>
        </w:rPr>
        <w:t xml:space="preserve">the </w:t>
      </w:r>
      <w:r w:rsidR="00F53413" w:rsidRPr="00F53413">
        <w:rPr>
          <w:rFonts w:ascii="Arial" w:hAnsi="Arial" w:cs="Arial"/>
          <w:sz w:val="20"/>
        </w:rPr>
        <w:t>Procedur</w:t>
      </w:r>
      <w:r w:rsidR="00AE0D62">
        <w:rPr>
          <w:rFonts w:ascii="Arial" w:hAnsi="Arial" w:cs="Arial"/>
          <w:sz w:val="20"/>
        </w:rPr>
        <w:t xml:space="preserve">e to Obtain a Fire Permit, </w:t>
      </w:r>
      <w:r w:rsidRPr="00271023">
        <w:rPr>
          <w:rFonts w:ascii="Arial" w:hAnsi="Arial" w:cs="Arial"/>
          <w:sz w:val="20"/>
        </w:rPr>
        <w:t>Section of Bylaw _____ and the conditions in this permit.</w:t>
      </w:r>
    </w:p>
    <w:p w:rsidR="0053276E" w:rsidRPr="00271023" w:rsidRDefault="0053276E" w:rsidP="00A50118">
      <w:pPr>
        <w:ind w:left="-810" w:right="-504"/>
        <w:rPr>
          <w:rFonts w:ascii="Arial" w:hAnsi="Arial" w:cs="Arial"/>
          <w:sz w:val="20"/>
        </w:rPr>
      </w:pPr>
      <w:r w:rsidRPr="00271023">
        <w:rPr>
          <w:rFonts w:ascii="Arial" w:hAnsi="Arial" w:cs="Arial"/>
          <w:sz w:val="20"/>
        </w:rPr>
        <w:t>Permittee Name: ________________________</w:t>
      </w:r>
      <w:r w:rsidRPr="00271023">
        <w:rPr>
          <w:rFonts w:ascii="Arial" w:hAnsi="Arial" w:cs="Arial"/>
          <w:sz w:val="20"/>
        </w:rPr>
        <w:tab/>
      </w:r>
      <w:r w:rsidR="00AE0D62">
        <w:rPr>
          <w:rFonts w:ascii="Arial" w:hAnsi="Arial" w:cs="Arial"/>
          <w:sz w:val="20"/>
        </w:rPr>
        <w:t xml:space="preserve">     </w:t>
      </w:r>
      <w:r w:rsidRPr="00271023">
        <w:rPr>
          <w:rFonts w:ascii="Arial" w:hAnsi="Arial" w:cs="Arial"/>
          <w:sz w:val="20"/>
        </w:rPr>
        <w:t>Fire Guardian Name: _______________</w:t>
      </w:r>
      <w:r w:rsidR="00AE0D62">
        <w:rPr>
          <w:rFonts w:ascii="Arial" w:hAnsi="Arial" w:cs="Arial"/>
          <w:sz w:val="20"/>
        </w:rPr>
        <w:t>__</w:t>
      </w:r>
      <w:r w:rsidRPr="00271023">
        <w:rPr>
          <w:rFonts w:ascii="Arial" w:hAnsi="Arial" w:cs="Arial"/>
          <w:sz w:val="20"/>
        </w:rPr>
        <w:t>__________</w:t>
      </w:r>
    </w:p>
    <w:p w:rsidR="0053276E" w:rsidRDefault="0053276E" w:rsidP="00A50118">
      <w:pPr>
        <w:ind w:left="-810" w:right="-504"/>
        <w:rPr>
          <w:rFonts w:ascii="Arial" w:hAnsi="Arial" w:cs="Arial"/>
          <w:sz w:val="20"/>
        </w:rPr>
      </w:pPr>
      <w:r w:rsidRPr="00271023">
        <w:rPr>
          <w:rFonts w:ascii="Arial" w:hAnsi="Arial" w:cs="Arial"/>
          <w:sz w:val="20"/>
        </w:rPr>
        <w:t>Signature: _____________________________</w:t>
      </w:r>
      <w:r w:rsidRPr="00271023">
        <w:rPr>
          <w:rFonts w:ascii="Arial" w:hAnsi="Arial" w:cs="Arial"/>
          <w:sz w:val="20"/>
        </w:rPr>
        <w:tab/>
      </w:r>
      <w:r w:rsidR="00AE0D62">
        <w:rPr>
          <w:rFonts w:ascii="Arial" w:hAnsi="Arial" w:cs="Arial"/>
          <w:sz w:val="20"/>
        </w:rPr>
        <w:t xml:space="preserve">     </w:t>
      </w:r>
      <w:r w:rsidRPr="00271023">
        <w:rPr>
          <w:rFonts w:ascii="Arial" w:hAnsi="Arial" w:cs="Arial"/>
          <w:sz w:val="20"/>
        </w:rPr>
        <w:t>Signature: _________________________</w:t>
      </w:r>
      <w:r w:rsidR="00AE0D62">
        <w:rPr>
          <w:rFonts w:ascii="Arial" w:hAnsi="Arial" w:cs="Arial"/>
          <w:sz w:val="20"/>
        </w:rPr>
        <w:t>__</w:t>
      </w:r>
      <w:r w:rsidRPr="00271023">
        <w:rPr>
          <w:rFonts w:ascii="Arial" w:hAnsi="Arial" w:cs="Arial"/>
          <w:sz w:val="20"/>
        </w:rPr>
        <w:t>_________</w:t>
      </w:r>
    </w:p>
    <w:p w:rsidR="00D5498C" w:rsidRPr="00271023" w:rsidRDefault="00271023" w:rsidP="00A50118">
      <w:pPr>
        <w:ind w:left="-810" w:right="-504"/>
        <w:rPr>
          <w:rFonts w:ascii="Arial" w:hAnsi="Arial" w:cs="Arial"/>
          <w:b/>
          <w:sz w:val="18"/>
        </w:rPr>
      </w:pPr>
      <w:r w:rsidRPr="00271023">
        <w:rPr>
          <w:rFonts w:ascii="Arial" w:hAnsi="Arial" w:cs="Arial"/>
          <w:b/>
          <w:sz w:val="18"/>
        </w:rPr>
        <w:t>A FIRE PERMIT IS VALID ONLY FOR THE PERIOD WHICH IT IS</w:t>
      </w:r>
      <w:r>
        <w:rPr>
          <w:rFonts w:ascii="Arial" w:hAnsi="Arial" w:cs="Arial"/>
          <w:b/>
          <w:sz w:val="18"/>
        </w:rPr>
        <w:t xml:space="preserve"> ISSUED AND ONCE COUNTERSIGNED. </w:t>
      </w:r>
      <w:r w:rsidRPr="00271023">
        <w:rPr>
          <w:rFonts w:ascii="Arial" w:hAnsi="Arial" w:cs="Arial"/>
          <w:b/>
          <w:sz w:val="18"/>
        </w:rPr>
        <w:t xml:space="preserve"> A FIRE PERMIT MAY BE CANCELLED AT ANY TIME BY A FIRE OFFICER.</w:t>
      </w:r>
    </w:p>
    <w:sectPr w:rsidR="00D5498C" w:rsidRPr="00271023" w:rsidSect="00021992">
      <w:headerReference w:type="default" r:id="rId11"/>
      <w:pgSz w:w="12240" w:h="20160" w:code="5"/>
      <w:pgMar w:top="1008" w:right="1584" w:bottom="562" w:left="162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822" w:rsidRDefault="000E7822" w:rsidP="00271023">
      <w:pPr>
        <w:spacing w:after="0" w:line="240" w:lineRule="auto"/>
      </w:pPr>
      <w:r>
        <w:separator/>
      </w:r>
    </w:p>
  </w:endnote>
  <w:endnote w:type="continuationSeparator" w:id="0">
    <w:p w:rsidR="000E7822" w:rsidRDefault="000E7822" w:rsidP="00271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822" w:rsidRDefault="000E7822" w:rsidP="00271023">
      <w:pPr>
        <w:spacing w:after="0" w:line="240" w:lineRule="auto"/>
      </w:pPr>
      <w:r>
        <w:separator/>
      </w:r>
    </w:p>
  </w:footnote>
  <w:footnote w:type="continuationSeparator" w:id="0">
    <w:p w:rsidR="000E7822" w:rsidRDefault="000E7822" w:rsidP="00271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711648729"/>
      <w:docPartObj>
        <w:docPartGallery w:val="Page Numbers (Top of Page)"/>
        <w:docPartUnique/>
      </w:docPartObj>
    </w:sdtPr>
    <w:sdtEndPr>
      <w:rPr>
        <w:noProof/>
      </w:rPr>
    </w:sdtEndPr>
    <w:sdtContent>
      <w:p w:rsidR="00063340" w:rsidRPr="005F23A6" w:rsidRDefault="00063340">
        <w:pPr>
          <w:pStyle w:val="Header"/>
          <w:jc w:val="right"/>
          <w:rPr>
            <w:rFonts w:ascii="Century Gothic" w:hAnsi="Century Gothic"/>
            <w:sz w:val="20"/>
            <w:szCs w:val="20"/>
          </w:rPr>
        </w:pPr>
        <w:r>
          <w:rPr>
            <w:rFonts w:ascii="Century Gothic" w:hAnsi="Century Gothic"/>
            <w:sz w:val="20"/>
            <w:szCs w:val="20"/>
          </w:rPr>
          <w:t>BYLAW NO. 18-</w:t>
        </w:r>
        <w:r w:rsidRPr="005F23A6">
          <w:rPr>
            <w:rFonts w:ascii="Century Gothic" w:hAnsi="Century Gothic"/>
            <w:sz w:val="20"/>
            <w:szCs w:val="20"/>
          </w:rPr>
          <w:t xml:space="preserve"> </w:t>
        </w:r>
        <w:r>
          <w:rPr>
            <w:rFonts w:ascii="Century Gothic" w:hAnsi="Century Gothic"/>
            <w:sz w:val="20"/>
            <w:szCs w:val="20"/>
          </w:rPr>
          <w:t>04</w:t>
        </w:r>
        <w:r w:rsidRPr="005F23A6">
          <w:rPr>
            <w:rFonts w:ascii="Century Gothic" w:hAnsi="Century Gothic"/>
            <w:sz w:val="20"/>
            <w:szCs w:val="20"/>
          </w:rPr>
          <w:t xml:space="preserve">                                      FIRE SERVICES BYLAW                                        </w:t>
        </w:r>
        <w:proofErr w:type="gramStart"/>
        <w:r w:rsidRPr="005F23A6">
          <w:rPr>
            <w:rFonts w:ascii="Century Gothic" w:hAnsi="Century Gothic"/>
            <w:sz w:val="20"/>
            <w:szCs w:val="20"/>
          </w:rPr>
          <w:t xml:space="preserve">PAGE  </w:t>
        </w:r>
        <w:proofErr w:type="gramEnd"/>
        <w:r w:rsidRPr="005F23A6">
          <w:rPr>
            <w:rFonts w:ascii="Century Gothic" w:hAnsi="Century Gothic"/>
            <w:sz w:val="20"/>
            <w:szCs w:val="20"/>
          </w:rPr>
          <w:fldChar w:fldCharType="begin"/>
        </w:r>
        <w:r w:rsidRPr="005F23A6">
          <w:rPr>
            <w:rFonts w:ascii="Century Gothic" w:hAnsi="Century Gothic"/>
            <w:sz w:val="20"/>
            <w:szCs w:val="20"/>
          </w:rPr>
          <w:instrText xml:space="preserve"> PAGE   \* MERGEFORMAT </w:instrText>
        </w:r>
        <w:r w:rsidRPr="005F23A6">
          <w:rPr>
            <w:rFonts w:ascii="Century Gothic" w:hAnsi="Century Gothic"/>
            <w:sz w:val="20"/>
            <w:szCs w:val="20"/>
          </w:rPr>
          <w:fldChar w:fldCharType="separate"/>
        </w:r>
        <w:r w:rsidR="00BA439D">
          <w:rPr>
            <w:rFonts w:ascii="Century Gothic" w:hAnsi="Century Gothic"/>
            <w:noProof/>
            <w:sz w:val="20"/>
            <w:szCs w:val="20"/>
          </w:rPr>
          <w:t>13</w:t>
        </w:r>
        <w:r w:rsidRPr="005F23A6">
          <w:rPr>
            <w:rFonts w:ascii="Century Gothic" w:hAnsi="Century Gothic"/>
            <w:noProof/>
            <w:sz w:val="20"/>
            <w:szCs w:val="20"/>
          </w:rPr>
          <w:fldChar w:fldCharType="end"/>
        </w:r>
      </w:p>
    </w:sdtContent>
  </w:sdt>
  <w:p w:rsidR="00063340" w:rsidRPr="005F23A6" w:rsidRDefault="00063340">
    <w:pPr>
      <w:pStyle w:val="Header"/>
      <w:rPr>
        <w:rFonts w:ascii="Century Gothic" w:hAnsi="Century Gothic"/>
        <w:color w:val="000000" w:themeColor="tex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B0CCB"/>
    <w:multiLevelType w:val="hybridMultilevel"/>
    <w:tmpl w:val="C45C9108"/>
    <w:lvl w:ilvl="0" w:tplc="34CAB816">
      <w:start w:val="10"/>
      <w:numFmt w:val="decimal"/>
      <w:lvlText w:val="%1.8"/>
      <w:lvlJc w:val="left"/>
      <w:pPr>
        <w:ind w:left="1418" w:hanging="738"/>
      </w:pPr>
      <w:rPr>
        <w:rFonts w:hint="default"/>
        <w:b w:val="0"/>
      </w:rPr>
    </w:lvl>
    <w:lvl w:ilvl="1" w:tplc="04090019">
      <w:start w:val="1"/>
      <w:numFmt w:val="lowerLetter"/>
      <w:lvlText w:val="%2."/>
      <w:lvlJc w:val="left"/>
      <w:pPr>
        <w:ind w:left="2062"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C43460"/>
    <w:multiLevelType w:val="multilevel"/>
    <w:tmpl w:val="F4B2F94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E15BF5"/>
    <w:multiLevelType w:val="hybridMultilevel"/>
    <w:tmpl w:val="F7EA69C8"/>
    <w:lvl w:ilvl="0" w:tplc="BD88C268">
      <w:start w:val="11"/>
      <w:numFmt w:val="decimal"/>
      <w:lvlText w:val="%1.1"/>
      <w:lvlJc w:val="left"/>
      <w:pPr>
        <w:ind w:left="1638" w:hanging="738"/>
      </w:pPr>
      <w:rPr>
        <w:rFonts w:hint="default"/>
        <w:b w:val="0"/>
      </w:rPr>
    </w:lvl>
    <w:lvl w:ilvl="1" w:tplc="04090019">
      <w:start w:val="1"/>
      <w:numFmt w:val="lowerLetter"/>
      <w:lvlText w:val="%2."/>
      <w:lvlJc w:val="left"/>
      <w:pPr>
        <w:ind w:left="1660" w:hanging="360"/>
      </w:pPr>
      <w:rPr>
        <w:rFonts w:hint="default"/>
      </w:rPr>
    </w:lvl>
    <w:lvl w:ilvl="2" w:tplc="1009001B" w:tentative="1">
      <w:start w:val="1"/>
      <w:numFmt w:val="lowerRoman"/>
      <w:lvlText w:val="%3."/>
      <w:lvlJc w:val="right"/>
      <w:pPr>
        <w:ind w:left="2380" w:hanging="180"/>
      </w:pPr>
    </w:lvl>
    <w:lvl w:ilvl="3" w:tplc="1009000F" w:tentative="1">
      <w:start w:val="1"/>
      <w:numFmt w:val="decimal"/>
      <w:lvlText w:val="%4."/>
      <w:lvlJc w:val="left"/>
      <w:pPr>
        <w:ind w:left="3100" w:hanging="360"/>
      </w:pPr>
    </w:lvl>
    <w:lvl w:ilvl="4" w:tplc="10090019" w:tentative="1">
      <w:start w:val="1"/>
      <w:numFmt w:val="lowerLetter"/>
      <w:lvlText w:val="%5."/>
      <w:lvlJc w:val="left"/>
      <w:pPr>
        <w:ind w:left="3820" w:hanging="360"/>
      </w:pPr>
    </w:lvl>
    <w:lvl w:ilvl="5" w:tplc="1009001B" w:tentative="1">
      <w:start w:val="1"/>
      <w:numFmt w:val="lowerRoman"/>
      <w:lvlText w:val="%6."/>
      <w:lvlJc w:val="right"/>
      <w:pPr>
        <w:ind w:left="4540" w:hanging="180"/>
      </w:pPr>
    </w:lvl>
    <w:lvl w:ilvl="6" w:tplc="1009000F" w:tentative="1">
      <w:start w:val="1"/>
      <w:numFmt w:val="decimal"/>
      <w:lvlText w:val="%7."/>
      <w:lvlJc w:val="left"/>
      <w:pPr>
        <w:ind w:left="5260" w:hanging="360"/>
      </w:pPr>
    </w:lvl>
    <w:lvl w:ilvl="7" w:tplc="10090019" w:tentative="1">
      <w:start w:val="1"/>
      <w:numFmt w:val="lowerLetter"/>
      <w:lvlText w:val="%8."/>
      <w:lvlJc w:val="left"/>
      <w:pPr>
        <w:ind w:left="5980" w:hanging="360"/>
      </w:pPr>
    </w:lvl>
    <w:lvl w:ilvl="8" w:tplc="1009001B" w:tentative="1">
      <w:start w:val="1"/>
      <w:numFmt w:val="lowerRoman"/>
      <w:lvlText w:val="%9."/>
      <w:lvlJc w:val="right"/>
      <w:pPr>
        <w:ind w:left="6700" w:hanging="180"/>
      </w:pPr>
    </w:lvl>
  </w:abstractNum>
  <w:abstractNum w:abstractNumId="3" w15:restartNumberingAfterBreak="0">
    <w:nsid w:val="0F875F86"/>
    <w:multiLevelType w:val="hybridMultilevel"/>
    <w:tmpl w:val="9EC807C4"/>
    <w:lvl w:ilvl="0" w:tplc="A0E62FA0">
      <w:start w:val="2"/>
      <w:numFmt w:val="decimal"/>
      <w:lvlText w:val="%1.29"/>
      <w:lvlJc w:val="left"/>
      <w:pPr>
        <w:ind w:left="1418" w:hanging="738"/>
      </w:pPr>
      <w:rPr>
        <w:rFonts w:hint="default"/>
        <w:b w:val="0"/>
      </w:rPr>
    </w:lvl>
    <w:lvl w:ilvl="1" w:tplc="04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682345"/>
    <w:multiLevelType w:val="multilevel"/>
    <w:tmpl w:val="AF1663A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3836C9"/>
    <w:multiLevelType w:val="hybridMultilevel"/>
    <w:tmpl w:val="0B0C06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E7D59"/>
    <w:multiLevelType w:val="multilevel"/>
    <w:tmpl w:val="B1D6F3D6"/>
    <w:lvl w:ilvl="0">
      <w:start w:val="7"/>
      <w:numFmt w:val="decimal"/>
      <w:lvlText w:val="%1"/>
      <w:lvlJc w:val="left"/>
      <w:pPr>
        <w:ind w:left="360" w:hanging="360"/>
      </w:pPr>
      <w:rPr>
        <w:rFonts w:hint="default"/>
        <w:b w:val="0"/>
        <w:u w:val="none"/>
      </w:rPr>
    </w:lvl>
    <w:lvl w:ilvl="1">
      <w:start w:val="2"/>
      <w:numFmt w:val="decimal"/>
      <w:lvlText w:val="%1.%2"/>
      <w:lvlJc w:val="left"/>
      <w:pPr>
        <w:ind w:left="360" w:hanging="360"/>
      </w:pPr>
      <w:rPr>
        <w:rFonts w:hint="default"/>
        <w:b w:val="0"/>
        <w:u w:val="none"/>
      </w:rPr>
    </w:lvl>
    <w:lvl w:ilvl="2">
      <w:start w:val="1"/>
      <w:numFmt w:val="decimal"/>
      <w:lvlText w:val="%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7" w15:restartNumberingAfterBreak="0">
    <w:nsid w:val="23595137"/>
    <w:multiLevelType w:val="hybridMultilevel"/>
    <w:tmpl w:val="D9CE42EC"/>
    <w:lvl w:ilvl="0" w:tplc="DFA0A418">
      <w:start w:val="8"/>
      <w:numFmt w:val="decimal"/>
      <w:lvlText w:val="%1.3"/>
      <w:lvlJc w:val="left"/>
      <w:pPr>
        <w:ind w:left="1418" w:hanging="738"/>
      </w:pPr>
      <w:rPr>
        <w:rFonts w:hint="default"/>
        <w:b w:val="0"/>
      </w:rPr>
    </w:lvl>
    <w:lvl w:ilvl="1" w:tplc="04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C613044"/>
    <w:multiLevelType w:val="hybridMultilevel"/>
    <w:tmpl w:val="6FBCECEA"/>
    <w:lvl w:ilvl="0" w:tplc="FEC2E0A8">
      <w:start w:val="2"/>
      <w:numFmt w:val="decimal"/>
      <w:lvlText w:val="%1.3"/>
      <w:lvlJc w:val="left"/>
      <w:pPr>
        <w:ind w:left="1418" w:hanging="738"/>
      </w:pPr>
      <w:rPr>
        <w:rFonts w:hint="default"/>
        <w:b w:val="0"/>
      </w:rPr>
    </w:lvl>
    <w:lvl w:ilvl="1" w:tplc="10090019">
      <w:start w:val="1"/>
      <w:numFmt w:val="lowerLetter"/>
      <w:lvlText w:val="%2."/>
      <w:lvlJc w:val="left"/>
      <w:pPr>
        <w:ind w:left="1440" w:hanging="360"/>
      </w:pPr>
    </w:lvl>
    <w:lvl w:ilvl="2" w:tplc="04090019">
      <w:start w:val="1"/>
      <w:numFmt w:val="lowerLetter"/>
      <w:lvlText w:val="%3."/>
      <w:lvlJc w:val="left"/>
      <w:pPr>
        <w:ind w:left="90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B95072"/>
    <w:multiLevelType w:val="hybridMultilevel"/>
    <w:tmpl w:val="18E6735C"/>
    <w:lvl w:ilvl="0" w:tplc="F7D2E1A6">
      <w:start w:val="4"/>
      <w:numFmt w:val="decimal"/>
      <w:lvlText w:val="%1.7"/>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1F12144"/>
    <w:multiLevelType w:val="hybridMultilevel"/>
    <w:tmpl w:val="D38A1612"/>
    <w:lvl w:ilvl="0" w:tplc="BA1ECB68">
      <w:start w:val="4"/>
      <w:numFmt w:val="decimal"/>
      <w:lvlText w:val="%1.9"/>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A8C5CF5"/>
    <w:multiLevelType w:val="hybridMultilevel"/>
    <w:tmpl w:val="5BC06504"/>
    <w:lvl w:ilvl="0" w:tplc="4BDCAC42">
      <w:start w:val="1"/>
      <w:numFmt w:val="decimal"/>
      <w:lvlText w:val="%1.2"/>
      <w:lvlJc w:val="left"/>
      <w:pPr>
        <w:ind w:left="1418" w:hanging="738"/>
      </w:pPr>
      <w:rPr>
        <w:rFonts w:hint="default"/>
        <w:b w:val="0"/>
      </w:rPr>
    </w:lvl>
    <w:lvl w:ilvl="1" w:tplc="1009001B">
      <w:start w:val="1"/>
      <w:numFmt w:val="lowerRoman"/>
      <w:lvlText w:val="%2."/>
      <w:lvlJc w:val="right"/>
      <w:pPr>
        <w:ind w:left="1440" w:hanging="360"/>
      </w:pPr>
      <w:rPr>
        <w:rFonts w:hint="default"/>
      </w:rPr>
    </w:lvl>
    <w:lvl w:ilvl="2" w:tplc="04090019">
      <w:start w:val="1"/>
      <w:numFmt w:val="lowerLetter"/>
      <w:lvlText w:val="%3."/>
      <w:lvlJc w:val="left"/>
      <w:pPr>
        <w:ind w:left="90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EC72989"/>
    <w:multiLevelType w:val="hybridMultilevel"/>
    <w:tmpl w:val="42EEFF14"/>
    <w:lvl w:ilvl="0" w:tplc="CFCE948A">
      <w:start w:val="1"/>
      <w:numFmt w:val="bullet"/>
      <w:lvlText w:val=""/>
      <w:lvlJc w:val="left"/>
      <w:pPr>
        <w:ind w:left="-1690" w:hanging="360"/>
      </w:pPr>
      <w:rPr>
        <w:rFonts w:ascii="Symbol" w:hAnsi="Symbol" w:hint="default"/>
        <w:sz w:val="32"/>
      </w:rPr>
    </w:lvl>
    <w:lvl w:ilvl="1" w:tplc="10090003" w:tentative="1">
      <w:start w:val="1"/>
      <w:numFmt w:val="bullet"/>
      <w:lvlText w:val="o"/>
      <w:lvlJc w:val="left"/>
      <w:pPr>
        <w:ind w:left="-970" w:hanging="360"/>
      </w:pPr>
      <w:rPr>
        <w:rFonts w:ascii="Courier New" w:hAnsi="Courier New" w:cs="Courier New" w:hint="default"/>
      </w:rPr>
    </w:lvl>
    <w:lvl w:ilvl="2" w:tplc="10090005" w:tentative="1">
      <w:start w:val="1"/>
      <w:numFmt w:val="bullet"/>
      <w:lvlText w:val=""/>
      <w:lvlJc w:val="left"/>
      <w:pPr>
        <w:ind w:left="-250" w:hanging="360"/>
      </w:pPr>
      <w:rPr>
        <w:rFonts w:ascii="Wingdings" w:hAnsi="Wingdings" w:hint="default"/>
      </w:rPr>
    </w:lvl>
    <w:lvl w:ilvl="3" w:tplc="10090001" w:tentative="1">
      <w:start w:val="1"/>
      <w:numFmt w:val="bullet"/>
      <w:lvlText w:val=""/>
      <w:lvlJc w:val="left"/>
      <w:pPr>
        <w:ind w:left="470" w:hanging="360"/>
      </w:pPr>
      <w:rPr>
        <w:rFonts w:ascii="Symbol" w:hAnsi="Symbol" w:hint="default"/>
      </w:rPr>
    </w:lvl>
    <w:lvl w:ilvl="4" w:tplc="10090003" w:tentative="1">
      <w:start w:val="1"/>
      <w:numFmt w:val="bullet"/>
      <w:lvlText w:val="o"/>
      <w:lvlJc w:val="left"/>
      <w:pPr>
        <w:ind w:left="1190" w:hanging="360"/>
      </w:pPr>
      <w:rPr>
        <w:rFonts w:ascii="Courier New" w:hAnsi="Courier New" w:cs="Courier New" w:hint="default"/>
      </w:rPr>
    </w:lvl>
    <w:lvl w:ilvl="5" w:tplc="10090005" w:tentative="1">
      <w:start w:val="1"/>
      <w:numFmt w:val="bullet"/>
      <w:lvlText w:val=""/>
      <w:lvlJc w:val="left"/>
      <w:pPr>
        <w:ind w:left="1910" w:hanging="360"/>
      </w:pPr>
      <w:rPr>
        <w:rFonts w:ascii="Wingdings" w:hAnsi="Wingdings" w:hint="default"/>
      </w:rPr>
    </w:lvl>
    <w:lvl w:ilvl="6" w:tplc="10090001" w:tentative="1">
      <w:start w:val="1"/>
      <w:numFmt w:val="bullet"/>
      <w:lvlText w:val=""/>
      <w:lvlJc w:val="left"/>
      <w:pPr>
        <w:ind w:left="2630" w:hanging="360"/>
      </w:pPr>
      <w:rPr>
        <w:rFonts w:ascii="Symbol" w:hAnsi="Symbol" w:hint="default"/>
      </w:rPr>
    </w:lvl>
    <w:lvl w:ilvl="7" w:tplc="10090003" w:tentative="1">
      <w:start w:val="1"/>
      <w:numFmt w:val="bullet"/>
      <w:lvlText w:val="o"/>
      <w:lvlJc w:val="left"/>
      <w:pPr>
        <w:ind w:left="3350" w:hanging="360"/>
      </w:pPr>
      <w:rPr>
        <w:rFonts w:ascii="Courier New" w:hAnsi="Courier New" w:cs="Courier New" w:hint="default"/>
      </w:rPr>
    </w:lvl>
    <w:lvl w:ilvl="8" w:tplc="10090005" w:tentative="1">
      <w:start w:val="1"/>
      <w:numFmt w:val="bullet"/>
      <w:lvlText w:val=""/>
      <w:lvlJc w:val="left"/>
      <w:pPr>
        <w:ind w:left="4070" w:hanging="360"/>
      </w:pPr>
      <w:rPr>
        <w:rFonts w:ascii="Wingdings" w:hAnsi="Wingdings" w:hint="default"/>
      </w:rPr>
    </w:lvl>
  </w:abstractNum>
  <w:abstractNum w:abstractNumId="13" w15:restartNumberingAfterBreak="0">
    <w:nsid w:val="3F6D7426"/>
    <w:multiLevelType w:val="hybridMultilevel"/>
    <w:tmpl w:val="32FA2E4C"/>
    <w:lvl w:ilvl="0" w:tplc="2C66BDCE">
      <w:start w:val="4"/>
      <w:numFmt w:val="decimal"/>
      <w:lvlText w:val="%1.10"/>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31D7C87"/>
    <w:multiLevelType w:val="hybridMultilevel"/>
    <w:tmpl w:val="0C6CCA18"/>
    <w:lvl w:ilvl="0" w:tplc="9F32A7F0">
      <w:start w:val="4"/>
      <w:numFmt w:val="decimal"/>
      <w:lvlText w:val="%1.5"/>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53F3B76"/>
    <w:multiLevelType w:val="hybridMultilevel"/>
    <w:tmpl w:val="23106498"/>
    <w:lvl w:ilvl="0" w:tplc="8C4475EA">
      <w:start w:val="4"/>
      <w:numFmt w:val="decimal"/>
      <w:lvlText w:val="%1.11"/>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7A54B71"/>
    <w:multiLevelType w:val="hybridMultilevel"/>
    <w:tmpl w:val="0A4C68BE"/>
    <w:lvl w:ilvl="0" w:tplc="D9E6D35C">
      <w:start w:val="4"/>
      <w:numFmt w:val="decimal"/>
      <w:lvlText w:val="%1.8"/>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342D55"/>
    <w:multiLevelType w:val="hybridMultilevel"/>
    <w:tmpl w:val="B01CAE76"/>
    <w:lvl w:ilvl="0" w:tplc="F17A8F58">
      <w:start w:val="4"/>
      <w:numFmt w:val="decimal"/>
      <w:lvlText w:val="%1.16"/>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002C45"/>
    <w:multiLevelType w:val="hybridMultilevel"/>
    <w:tmpl w:val="1A569512"/>
    <w:lvl w:ilvl="0" w:tplc="8AE02B06">
      <w:start w:val="1"/>
      <w:numFmt w:val="lowerLetter"/>
      <w:lvlText w:val="%1."/>
      <w:lvlJc w:val="right"/>
      <w:pPr>
        <w:ind w:left="-1690" w:hanging="360"/>
      </w:pPr>
      <w:rPr>
        <w:rFonts w:hint="default"/>
      </w:rPr>
    </w:lvl>
    <w:lvl w:ilvl="1" w:tplc="10090019" w:tentative="1">
      <w:start w:val="1"/>
      <w:numFmt w:val="lowerLetter"/>
      <w:lvlText w:val="%2."/>
      <w:lvlJc w:val="left"/>
      <w:pPr>
        <w:ind w:left="-970" w:hanging="360"/>
      </w:pPr>
    </w:lvl>
    <w:lvl w:ilvl="2" w:tplc="1009001B" w:tentative="1">
      <w:start w:val="1"/>
      <w:numFmt w:val="lowerRoman"/>
      <w:lvlText w:val="%3."/>
      <w:lvlJc w:val="right"/>
      <w:pPr>
        <w:ind w:left="-250" w:hanging="180"/>
      </w:pPr>
    </w:lvl>
    <w:lvl w:ilvl="3" w:tplc="1009000F" w:tentative="1">
      <w:start w:val="1"/>
      <w:numFmt w:val="decimal"/>
      <w:lvlText w:val="%4."/>
      <w:lvlJc w:val="left"/>
      <w:pPr>
        <w:ind w:left="470" w:hanging="360"/>
      </w:pPr>
    </w:lvl>
    <w:lvl w:ilvl="4" w:tplc="10090019" w:tentative="1">
      <w:start w:val="1"/>
      <w:numFmt w:val="lowerLetter"/>
      <w:lvlText w:val="%5."/>
      <w:lvlJc w:val="left"/>
      <w:pPr>
        <w:ind w:left="1190" w:hanging="360"/>
      </w:pPr>
    </w:lvl>
    <w:lvl w:ilvl="5" w:tplc="1009001B" w:tentative="1">
      <w:start w:val="1"/>
      <w:numFmt w:val="lowerRoman"/>
      <w:lvlText w:val="%6."/>
      <w:lvlJc w:val="right"/>
      <w:pPr>
        <w:ind w:left="1910" w:hanging="180"/>
      </w:pPr>
    </w:lvl>
    <w:lvl w:ilvl="6" w:tplc="1009000F" w:tentative="1">
      <w:start w:val="1"/>
      <w:numFmt w:val="decimal"/>
      <w:lvlText w:val="%7."/>
      <w:lvlJc w:val="left"/>
      <w:pPr>
        <w:ind w:left="2630" w:hanging="360"/>
      </w:pPr>
    </w:lvl>
    <w:lvl w:ilvl="7" w:tplc="10090019" w:tentative="1">
      <w:start w:val="1"/>
      <w:numFmt w:val="lowerLetter"/>
      <w:lvlText w:val="%8."/>
      <w:lvlJc w:val="left"/>
      <w:pPr>
        <w:ind w:left="3350" w:hanging="360"/>
      </w:pPr>
    </w:lvl>
    <w:lvl w:ilvl="8" w:tplc="1009001B" w:tentative="1">
      <w:start w:val="1"/>
      <w:numFmt w:val="lowerRoman"/>
      <w:lvlText w:val="%9."/>
      <w:lvlJc w:val="right"/>
      <w:pPr>
        <w:ind w:left="4070" w:hanging="180"/>
      </w:pPr>
    </w:lvl>
  </w:abstractNum>
  <w:abstractNum w:abstractNumId="19" w15:restartNumberingAfterBreak="0">
    <w:nsid w:val="4F7E4956"/>
    <w:multiLevelType w:val="hybridMultilevel"/>
    <w:tmpl w:val="43B61D2C"/>
    <w:lvl w:ilvl="0" w:tplc="AE4896A8">
      <w:start w:val="4"/>
      <w:numFmt w:val="decimal"/>
      <w:lvlText w:val="%1.6"/>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13A52B4"/>
    <w:multiLevelType w:val="hybridMultilevel"/>
    <w:tmpl w:val="3D9CE19E"/>
    <w:lvl w:ilvl="0" w:tplc="BF5257B6">
      <w:start w:val="4"/>
      <w:numFmt w:val="decimal"/>
      <w:lvlText w:val="%1.4"/>
      <w:lvlJc w:val="left"/>
      <w:pPr>
        <w:ind w:left="1418" w:hanging="738"/>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17134CD"/>
    <w:multiLevelType w:val="multilevel"/>
    <w:tmpl w:val="8EC6D266"/>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E11853"/>
    <w:multiLevelType w:val="hybridMultilevel"/>
    <w:tmpl w:val="79D0B4AE"/>
    <w:lvl w:ilvl="0" w:tplc="0096EFBC">
      <w:start w:val="2"/>
      <w:numFmt w:val="decimal"/>
      <w:lvlText w:val="%1.1"/>
      <w:lvlJc w:val="left"/>
      <w:pPr>
        <w:ind w:left="1418" w:hanging="738"/>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B3D08"/>
    <w:multiLevelType w:val="hybridMultilevel"/>
    <w:tmpl w:val="E8B88412"/>
    <w:lvl w:ilvl="0" w:tplc="43765E30">
      <w:start w:val="7"/>
      <w:numFmt w:val="decimal"/>
      <w:lvlText w:val="%1.3"/>
      <w:lvlJc w:val="left"/>
      <w:pPr>
        <w:ind w:left="1418" w:hanging="738"/>
      </w:pPr>
      <w:rPr>
        <w:rFonts w:hint="default"/>
        <w:b w:val="0"/>
      </w:rPr>
    </w:lvl>
    <w:lvl w:ilvl="1" w:tplc="8E0CFC58">
      <w:start w:val="1"/>
      <w:numFmt w:val="lowerLetter"/>
      <w:lvlText w:val="%2."/>
      <w:lvlJc w:val="right"/>
      <w:pPr>
        <w:ind w:left="1080" w:hanging="360"/>
      </w:pPr>
      <w:rPr>
        <w:rFonts w:hint="default"/>
        <w:b w:val="0"/>
      </w:rPr>
    </w:lvl>
    <w:lvl w:ilvl="2" w:tplc="0EA2D62C">
      <w:start w:val="1"/>
      <w:numFmt w:val="lowerRoman"/>
      <w:lvlText w:val="%3."/>
      <w:lvlJc w:val="left"/>
      <w:pPr>
        <w:ind w:left="2160" w:hanging="180"/>
      </w:pPr>
      <w:rPr>
        <w:rFonts w:hint="default"/>
        <w:b w:val="0"/>
      </w:rPr>
    </w:lvl>
    <w:lvl w:ilvl="3" w:tplc="169E1E40">
      <w:start w:val="7"/>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9667017"/>
    <w:multiLevelType w:val="multilevel"/>
    <w:tmpl w:val="54524B78"/>
    <w:lvl w:ilvl="0">
      <w:start w:val="2"/>
      <w:numFmt w:val="decimal"/>
      <w:lvlText w:val="%1"/>
      <w:lvlJc w:val="left"/>
      <w:pPr>
        <w:ind w:left="360" w:hanging="360"/>
      </w:pPr>
      <w:rPr>
        <w:rFonts w:hint="default"/>
      </w:rPr>
    </w:lvl>
    <w:lvl w:ilvl="1">
      <w:start w:val="6"/>
      <w:numFmt w:val="decimal"/>
      <w:lvlText w:val="%1.%2"/>
      <w:lvlJc w:val="left"/>
      <w:pPr>
        <w:ind w:left="3479"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EF3989"/>
    <w:multiLevelType w:val="hybridMultilevel"/>
    <w:tmpl w:val="E2AA2B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8657B7"/>
    <w:multiLevelType w:val="hybridMultilevel"/>
    <w:tmpl w:val="9802068E"/>
    <w:lvl w:ilvl="0" w:tplc="CC881CBE">
      <w:start w:val="11"/>
      <w:numFmt w:val="decimal"/>
      <w:lvlText w:val="%1.3"/>
      <w:lvlJc w:val="left"/>
      <w:pPr>
        <w:ind w:left="1418" w:hanging="738"/>
      </w:pPr>
      <w:rPr>
        <w:rFonts w:hint="default"/>
        <w:b w:val="0"/>
      </w:rPr>
    </w:lvl>
    <w:lvl w:ilvl="1" w:tplc="04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7B37E77"/>
    <w:multiLevelType w:val="hybridMultilevel"/>
    <w:tmpl w:val="471A353E"/>
    <w:lvl w:ilvl="0" w:tplc="E9A0464A">
      <w:start w:val="8"/>
      <w:numFmt w:val="decimal"/>
      <w:lvlText w:val="%1.2"/>
      <w:lvlJc w:val="left"/>
      <w:pPr>
        <w:ind w:left="1418" w:hanging="738"/>
      </w:pPr>
      <w:rPr>
        <w:rFonts w:hint="default"/>
        <w:b w:val="0"/>
      </w:rPr>
    </w:lvl>
    <w:lvl w:ilvl="1" w:tplc="04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8403FB7"/>
    <w:multiLevelType w:val="hybridMultilevel"/>
    <w:tmpl w:val="E8CC7FFA"/>
    <w:lvl w:ilvl="0" w:tplc="1F58EF5A">
      <w:start w:val="4"/>
      <w:numFmt w:val="decimal"/>
      <w:lvlText w:val="%1.4"/>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AD830EF"/>
    <w:multiLevelType w:val="hybridMultilevel"/>
    <w:tmpl w:val="49CA2F68"/>
    <w:lvl w:ilvl="0" w:tplc="213C830C">
      <w:start w:val="5"/>
      <w:numFmt w:val="decimal"/>
      <w:lvlText w:val="%1.1"/>
      <w:lvlJc w:val="left"/>
      <w:pPr>
        <w:ind w:left="828" w:hanging="738"/>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B3C3965"/>
    <w:multiLevelType w:val="hybridMultilevel"/>
    <w:tmpl w:val="D7FA5272"/>
    <w:lvl w:ilvl="0" w:tplc="8C4807BA">
      <w:start w:val="4"/>
      <w:numFmt w:val="decimal"/>
      <w:lvlText w:val="%1.12"/>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B7363DD"/>
    <w:multiLevelType w:val="multilevel"/>
    <w:tmpl w:val="D5187D9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F60595"/>
    <w:multiLevelType w:val="hybridMultilevel"/>
    <w:tmpl w:val="0106A36A"/>
    <w:lvl w:ilvl="0" w:tplc="065AFE28">
      <w:start w:val="4"/>
      <w:numFmt w:val="decimal"/>
      <w:lvlText w:val="%1.14"/>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DDC6AB0"/>
    <w:multiLevelType w:val="hybridMultilevel"/>
    <w:tmpl w:val="721E50DA"/>
    <w:lvl w:ilvl="0" w:tplc="A498E588">
      <w:start w:val="12"/>
      <w:numFmt w:val="decimal"/>
      <w:lvlText w:val="%1.6"/>
      <w:lvlJc w:val="left"/>
      <w:pPr>
        <w:ind w:left="1418" w:hanging="738"/>
      </w:pPr>
      <w:rPr>
        <w:rFonts w:hint="default"/>
        <w:b w:val="0"/>
      </w:rPr>
    </w:lvl>
    <w:lvl w:ilvl="1" w:tplc="04090019">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EA624A7"/>
    <w:multiLevelType w:val="hybridMultilevel"/>
    <w:tmpl w:val="8AD21D0C"/>
    <w:lvl w:ilvl="0" w:tplc="13B67D18">
      <w:start w:val="4"/>
      <w:numFmt w:val="decimal"/>
      <w:lvlText w:val="%1.2"/>
      <w:lvlJc w:val="left"/>
      <w:pPr>
        <w:ind w:left="738" w:hanging="738"/>
      </w:pPr>
      <w:rPr>
        <w:rFonts w:hint="default"/>
        <w:b w:val="0"/>
      </w:rPr>
    </w:lvl>
    <w:lvl w:ilvl="1" w:tplc="10090019" w:tentative="1">
      <w:start w:val="1"/>
      <w:numFmt w:val="lowerLetter"/>
      <w:lvlText w:val="%2."/>
      <w:lvlJc w:val="left"/>
      <w:pPr>
        <w:ind w:left="760" w:hanging="360"/>
      </w:pPr>
    </w:lvl>
    <w:lvl w:ilvl="2" w:tplc="1009001B" w:tentative="1">
      <w:start w:val="1"/>
      <w:numFmt w:val="lowerRoman"/>
      <w:lvlText w:val="%3."/>
      <w:lvlJc w:val="right"/>
      <w:pPr>
        <w:ind w:left="1480" w:hanging="180"/>
      </w:pPr>
    </w:lvl>
    <w:lvl w:ilvl="3" w:tplc="1009000F" w:tentative="1">
      <w:start w:val="1"/>
      <w:numFmt w:val="decimal"/>
      <w:lvlText w:val="%4."/>
      <w:lvlJc w:val="left"/>
      <w:pPr>
        <w:ind w:left="2200" w:hanging="360"/>
      </w:pPr>
    </w:lvl>
    <w:lvl w:ilvl="4" w:tplc="10090019" w:tentative="1">
      <w:start w:val="1"/>
      <w:numFmt w:val="lowerLetter"/>
      <w:lvlText w:val="%5."/>
      <w:lvlJc w:val="left"/>
      <w:pPr>
        <w:ind w:left="2920" w:hanging="360"/>
      </w:pPr>
    </w:lvl>
    <w:lvl w:ilvl="5" w:tplc="1009001B" w:tentative="1">
      <w:start w:val="1"/>
      <w:numFmt w:val="lowerRoman"/>
      <w:lvlText w:val="%6."/>
      <w:lvlJc w:val="right"/>
      <w:pPr>
        <w:ind w:left="3640" w:hanging="180"/>
      </w:pPr>
    </w:lvl>
    <w:lvl w:ilvl="6" w:tplc="1009000F" w:tentative="1">
      <w:start w:val="1"/>
      <w:numFmt w:val="decimal"/>
      <w:lvlText w:val="%7."/>
      <w:lvlJc w:val="left"/>
      <w:pPr>
        <w:ind w:left="4360" w:hanging="360"/>
      </w:pPr>
    </w:lvl>
    <w:lvl w:ilvl="7" w:tplc="10090019" w:tentative="1">
      <w:start w:val="1"/>
      <w:numFmt w:val="lowerLetter"/>
      <w:lvlText w:val="%8."/>
      <w:lvlJc w:val="left"/>
      <w:pPr>
        <w:ind w:left="5080" w:hanging="360"/>
      </w:pPr>
    </w:lvl>
    <w:lvl w:ilvl="8" w:tplc="1009001B" w:tentative="1">
      <w:start w:val="1"/>
      <w:numFmt w:val="lowerRoman"/>
      <w:lvlText w:val="%9."/>
      <w:lvlJc w:val="right"/>
      <w:pPr>
        <w:ind w:left="5800" w:hanging="180"/>
      </w:pPr>
    </w:lvl>
  </w:abstractNum>
  <w:abstractNum w:abstractNumId="35" w15:restartNumberingAfterBreak="0">
    <w:nsid w:val="71C438F4"/>
    <w:multiLevelType w:val="hybridMultilevel"/>
    <w:tmpl w:val="12F45BC6"/>
    <w:lvl w:ilvl="0" w:tplc="411C3DD2">
      <w:start w:val="4"/>
      <w:numFmt w:val="decimal"/>
      <w:lvlText w:val="%1.13"/>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53D0525"/>
    <w:multiLevelType w:val="hybridMultilevel"/>
    <w:tmpl w:val="7902AFDC"/>
    <w:lvl w:ilvl="0" w:tplc="4FA4D40C">
      <w:start w:val="4"/>
      <w:numFmt w:val="decimal"/>
      <w:lvlText w:val="%1.3"/>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5A5116C"/>
    <w:multiLevelType w:val="hybridMultilevel"/>
    <w:tmpl w:val="B0C281DE"/>
    <w:lvl w:ilvl="0" w:tplc="A8380990">
      <w:start w:val="1"/>
      <w:numFmt w:val="decimal"/>
      <w:lvlText w:val="%1.1"/>
      <w:lvlJc w:val="left"/>
      <w:pPr>
        <w:ind w:left="1418" w:hanging="738"/>
      </w:pPr>
      <w:rPr>
        <w:rFonts w:hint="default"/>
        <w:b w:val="0"/>
      </w:rPr>
    </w:lvl>
    <w:lvl w:ilvl="1" w:tplc="1009001B">
      <w:start w:val="1"/>
      <w:numFmt w:val="lowerRoman"/>
      <w:lvlText w:val="%2."/>
      <w:lvlJc w:val="righ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9DE7D2E"/>
    <w:multiLevelType w:val="multilevel"/>
    <w:tmpl w:val="2DC2B880"/>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2910FA"/>
    <w:multiLevelType w:val="hybridMultilevel"/>
    <w:tmpl w:val="C31C9D7C"/>
    <w:lvl w:ilvl="0" w:tplc="AEE62270">
      <w:start w:val="4"/>
      <w:numFmt w:val="decimal"/>
      <w:lvlText w:val="%1.15"/>
      <w:lvlJc w:val="left"/>
      <w:pPr>
        <w:ind w:left="1418" w:hanging="738"/>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7"/>
  </w:num>
  <w:num w:numId="2">
    <w:abstractNumId w:val="11"/>
  </w:num>
  <w:num w:numId="3">
    <w:abstractNumId w:val="8"/>
  </w:num>
  <w:num w:numId="4">
    <w:abstractNumId w:val="3"/>
  </w:num>
  <w:num w:numId="5">
    <w:abstractNumId w:val="34"/>
  </w:num>
  <w:num w:numId="6">
    <w:abstractNumId w:val="20"/>
  </w:num>
  <w:num w:numId="7">
    <w:abstractNumId w:val="14"/>
  </w:num>
  <w:num w:numId="8">
    <w:abstractNumId w:val="13"/>
  </w:num>
  <w:num w:numId="9">
    <w:abstractNumId w:val="15"/>
  </w:num>
  <w:num w:numId="10">
    <w:abstractNumId w:val="10"/>
  </w:num>
  <w:num w:numId="11">
    <w:abstractNumId w:val="16"/>
  </w:num>
  <w:num w:numId="12">
    <w:abstractNumId w:val="9"/>
  </w:num>
  <w:num w:numId="13">
    <w:abstractNumId w:val="19"/>
  </w:num>
  <w:num w:numId="14">
    <w:abstractNumId w:val="28"/>
  </w:num>
  <w:num w:numId="15">
    <w:abstractNumId w:val="36"/>
  </w:num>
  <w:num w:numId="16">
    <w:abstractNumId w:val="30"/>
  </w:num>
  <w:num w:numId="17">
    <w:abstractNumId w:val="35"/>
  </w:num>
  <w:num w:numId="18">
    <w:abstractNumId w:val="32"/>
  </w:num>
  <w:num w:numId="19">
    <w:abstractNumId w:val="39"/>
  </w:num>
  <w:num w:numId="20">
    <w:abstractNumId w:val="17"/>
  </w:num>
  <w:num w:numId="21">
    <w:abstractNumId w:val="29"/>
  </w:num>
  <w:num w:numId="22">
    <w:abstractNumId w:val="23"/>
  </w:num>
  <w:num w:numId="23">
    <w:abstractNumId w:val="27"/>
  </w:num>
  <w:num w:numId="24">
    <w:abstractNumId w:val="0"/>
  </w:num>
  <w:num w:numId="25">
    <w:abstractNumId w:val="2"/>
  </w:num>
  <w:num w:numId="26">
    <w:abstractNumId w:val="26"/>
  </w:num>
  <w:num w:numId="27">
    <w:abstractNumId w:val="33"/>
  </w:num>
  <w:num w:numId="28">
    <w:abstractNumId w:val="18"/>
  </w:num>
  <w:num w:numId="29">
    <w:abstractNumId w:val="12"/>
  </w:num>
  <w:num w:numId="30">
    <w:abstractNumId w:val="22"/>
  </w:num>
  <w:num w:numId="31">
    <w:abstractNumId w:val="1"/>
  </w:num>
  <w:num w:numId="32">
    <w:abstractNumId w:val="24"/>
  </w:num>
  <w:num w:numId="33">
    <w:abstractNumId w:val="7"/>
  </w:num>
  <w:num w:numId="34">
    <w:abstractNumId w:val="25"/>
  </w:num>
  <w:num w:numId="35">
    <w:abstractNumId w:val="5"/>
  </w:num>
  <w:num w:numId="36">
    <w:abstractNumId w:val="31"/>
  </w:num>
  <w:num w:numId="37">
    <w:abstractNumId w:val="6"/>
  </w:num>
  <w:num w:numId="38">
    <w:abstractNumId w:val="4"/>
  </w:num>
  <w:num w:numId="39">
    <w:abstractNumId w:val="38"/>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734"/>
    <w:rsid w:val="00000C1B"/>
    <w:rsid w:val="0000691B"/>
    <w:rsid w:val="0001106F"/>
    <w:rsid w:val="00021992"/>
    <w:rsid w:val="00025B03"/>
    <w:rsid w:val="00033E3A"/>
    <w:rsid w:val="00033FE2"/>
    <w:rsid w:val="000446C9"/>
    <w:rsid w:val="00050F13"/>
    <w:rsid w:val="000519D4"/>
    <w:rsid w:val="0005403C"/>
    <w:rsid w:val="00057176"/>
    <w:rsid w:val="000626A9"/>
    <w:rsid w:val="00063340"/>
    <w:rsid w:val="0007022C"/>
    <w:rsid w:val="0007290C"/>
    <w:rsid w:val="00091403"/>
    <w:rsid w:val="00096905"/>
    <w:rsid w:val="000A4B81"/>
    <w:rsid w:val="000A7208"/>
    <w:rsid w:val="000B7126"/>
    <w:rsid w:val="000D5828"/>
    <w:rsid w:val="000D7736"/>
    <w:rsid w:val="000E7822"/>
    <w:rsid w:val="000E7852"/>
    <w:rsid w:val="000F589A"/>
    <w:rsid w:val="000F69DB"/>
    <w:rsid w:val="00100EB6"/>
    <w:rsid w:val="00110A9C"/>
    <w:rsid w:val="00121117"/>
    <w:rsid w:val="00125991"/>
    <w:rsid w:val="00133325"/>
    <w:rsid w:val="00143B47"/>
    <w:rsid w:val="00146B39"/>
    <w:rsid w:val="0014728F"/>
    <w:rsid w:val="00161C5B"/>
    <w:rsid w:val="00181DB7"/>
    <w:rsid w:val="001B1839"/>
    <w:rsid w:val="001B3206"/>
    <w:rsid w:val="001B7485"/>
    <w:rsid w:val="001C140A"/>
    <w:rsid w:val="001C47F8"/>
    <w:rsid w:val="001E2CF7"/>
    <w:rsid w:val="001E32FC"/>
    <w:rsid w:val="001E6F1E"/>
    <w:rsid w:val="00201CAF"/>
    <w:rsid w:val="00223ECD"/>
    <w:rsid w:val="00227369"/>
    <w:rsid w:val="00236F7B"/>
    <w:rsid w:val="00246628"/>
    <w:rsid w:val="002558CC"/>
    <w:rsid w:val="0026012D"/>
    <w:rsid w:val="00262341"/>
    <w:rsid w:val="00263FE0"/>
    <w:rsid w:val="00267622"/>
    <w:rsid w:val="00271023"/>
    <w:rsid w:val="002A2642"/>
    <w:rsid w:val="002A3AC9"/>
    <w:rsid w:val="002A6279"/>
    <w:rsid w:val="002E05A3"/>
    <w:rsid w:val="002F3AD1"/>
    <w:rsid w:val="002F7EC8"/>
    <w:rsid w:val="003049FF"/>
    <w:rsid w:val="003069FE"/>
    <w:rsid w:val="00310A81"/>
    <w:rsid w:val="003135B0"/>
    <w:rsid w:val="00313D67"/>
    <w:rsid w:val="00322773"/>
    <w:rsid w:val="00330D3D"/>
    <w:rsid w:val="00332D75"/>
    <w:rsid w:val="003333BF"/>
    <w:rsid w:val="00360EE7"/>
    <w:rsid w:val="00365134"/>
    <w:rsid w:val="0036671C"/>
    <w:rsid w:val="00367CA8"/>
    <w:rsid w:val="00391308"/>
    <w:rsid w:val="003914E0"/>
    <w:rsid w:val="003A0122"/>
    <w:rsid w:val="003A2B68"/>
    <w:rsid w:val="003A2B8C"/>
    <w:rsid w:val="003A662A"/>
    <w:rsid w:val="003A7BFD"/>
    <w:rsid w:val="003B74AC"/>
    <w:rsid w:val="003C599B"/>
    <w:rsid w:val="003E06CF"/>
    <w:rsid w:val="003E19EE"/>
    <w:rsid w:val="00413034"/>
    <w:rsid w:val="0042537D"/>
    <w:rsid w:val="0043018C"/>
    <w:rsid w:val="00433451"/>
    <w:rsid w:val="00433C15"/>
    <w:rsid w:val="00442524"/>
    <w:rsid w:val="004436DA"/>
    <w:rsid w:val="0044379B"/>
    <w:rsid w:val="00444DE6"/>
    <w:rsid w:val="00445E71"/>
    <w:rsid w:val="004575C1"/>
    <w:rsid w:val="00487ED9"/>
    <w:rsid w:val="0049034A"/>
    <w:rsid w:val="00495683"/>
    <w:rsid w:val="004A312A"/>
    <w:rsid w:val="004B08EE"/>
    <w:rsid w:val="004B26B4"/>
    <w:rsid w:val="004C24F0"/>
    <w:rsid w:val="004D272C"/>
    <w:rsid w:val="004D486C"/>
    <w:rsid w:val="004E39EA"/>
    <w:rsid w:val="004E73E4"/>
    <w:rsid w:val="004F3704"/>
    <w:rsid w:val="00503173"/>
    <w:rsid w:val="00507B1B"/>
    <w:rsid w:val="00517F1A"/>
    <w:rsid w:val="00522138"/>
    <w:rsid w:val="00522D40"/>
    <w:rsid w:val="0053276E"/>
    <w:rsid w:val="00554084"/>
    <w:rsid w:val="005647FA"/>
    <w:rsid w:val="00566FF5"/>
    <w:rsid w:val="00574B21"/>
    <w:rsid w:val="00581FCF"/>
    <w:rsid w:val="00586FCE"/>
    <w:rsid w:val="005A1359"/>
    <w:rsid w:val="005C4065"/>
    <w:rsid w:val="005E2EF3"/>
    <w:rsid w:val="005E725D"/>
    <w:rsid w:val="005F23A6"/>
    <w:rsid w:val="005F4A43"/>
    <w:rsid w:val="006045B3"/>
    <w:rsid w:val="00607981"/>
    <w:rsid w:val="00616362"/>
    <w:rsid w:val="0061780D"/>
    <w:rsid w:val="00622BEA"/>
    <w:rsid w:val="00625E54"/>
    <w:rsid w:val="00630041"/>
    <w:rsid w:val="006327FC"/>
    <w:rsid w:val="00665FBA"/>
    <w:rsid w:val="006738EC"/>
    <w:rsid w:val="00685E85"/>
    <w:rsid w:val="00687154"/>
    <w:rsid w:val="00695BB1"/>
    <w:rsid w:val="006A48BE"/>
    <w:rsid w:val="006A5A3B"/>
    <w:rsid w:val="006B0805"/>
    <w:rsid w:val="006B146F"/>
    <w:rsid w:val="006B6619"/>
    <w:rsid w:val="006C7734"/>
    <w:rsid w:val="006D05B1"/>
    <w:rsid w:val="006E52C0"/>
    <w:rsid w:val="006E751B"/>
    <w:rsid w:val="006F63B0"/>
    <w:rsid w:val="00703A52"/>
    <w:rsid w:val="007044ED"/>
    <w:rsid w:val="0073007F"/>
    <w:rsid w:val="007323A5"/>
    <w:rsid w:val="00735621"/>
    <w:rsid w:val="007426E5"/>
    <w:rsid w:val="007444D0"/>
    <w:rsid w:val="0075410D"/>
    <w:rsid w:val="007609CD"/>
    <w:rsid w:val="00787606"/>
    <w:rsid w:val="007A71EE"/>
    <w:rsid w:val="007C261C"/>
    <w:rsid w:val="007C741B"/>
    <w:rsid w:val="007E538F"/>
    <w:rsid w:val="007F2AA6"/>
    <w:rsid w:val="007F7548"/>
    <w:rsid w:val="007F7915"/>
    <w:rsid w:val="00804B65"/>
    <w:rsid w:val="00814886"/>
    <w:rsid w:val="00814D6F"/>
    <w:rsid w:val="00821311"/>
    <w:rsid w:val="008241E9"/>
    <w:rsid w:val="00825649"/>
    <w:rsid w:val="008422DE"/>
    <w:rsid w:val="00847F81"/>
    <w:rsid w:val="00856207"/>
    <w:rsid w:val="00857253"/>
    <w:rsid w:val="00874A77"/>
    <w:rsid w:val="008847B8"/>
    <w:rsid w:val="00884EBB"/>
    <w:rsid w:val="008D1703"/>
    <w:rsid w:val="008D1887"/>
    <w:rsid w:val="008D4D74"/>
    <w:rsid w:val="008E19CC"/>
    <w:rsid w:val="009130E3"/>
    <w:rsid w:val="0091360A"/>
    <w:rsid w:val="00914F98"/>
    <w:rsid w:val="00915163"/>
    <w:rsid w:val="00922EE3"/>
    <w:rsid w:val="00927AAC"/>
    <w:rsid w:val="0094149C"/>
    <w:rsid w:val="00947912"/>
    <w:rsid w:val="009541A4"/>
    <w:rsid w:val="00963428"/>
    <w:rsid w:val="009659F7"/>
    <w:rsid w:val="0097546B"/>
    <w:rsid w:val="00981F97"/>
    <w:rsid w:val="00984538"/>
    <w:rsid w:val="00996BBA"/>
    <w:rsid w:val="009A0596"/>
    <w:rsid w:val="009A4D21"/>
    <w:rsid w:val="009A638E"/>
    <w:rsid w:val="009C2DEE"/>
    <w:rsid w:val="009E7A8F"/>
    <w:rsid w:val="00A01E8F"/>
    <w:rsid w:val="00A12AB7"/>
    <w:rsid w:val="00A17730"/>
    <w:rsid w:val="00A209F6"/>
    <w:rsid w:val="00A50118"/>
    <w:rsid w:val="00A6211B"/>
    <w:rsid w:val="00A74FB0"/>
    <w:rsid w:val="00AA0DAB"/>
    <w:rsid w:val="00AE0D62"/>
    <w:rsid w:val="00AE1500"/>
    <w:rsid w:val="00AE7481"/>
    <w:rsid w:val="00B02DDF"/>
    <w:rsid w:val="00B04E7A"/>
    <w:rsid w:val="00B2433B"/>
    <w:rsid w:val="00B2456F"/>
    <w:rsid w:val="00B47F33"/>
    <w:rsid w:val="00B63245"/>
    <w:rsid w:val="00B67323"/>
    <w:rsid w:val="00B703F8"/>
    <w:rsid w:val="00B77D4C"/>
    <w:rsid w:val="00B824C2"/>
    <w:rsid w:val="00B91448"/>
    <w:rsid w:val="00B936F3"/>
    <w:rsid w:val="00BA439D"/>
    <w:rsid w:val="00BA7591"/>
    <w:rsid w:val="00BB4D63"/>
    <w:rsid w:val="00BC2C3F"/>
    <w:rsid w:val="00BD3C4A"/>
    <w:rsid w:val="00BD61A2"/>
    <w:rsid w:val="00BE59E6"/>
    <w:rsid w:val="00C02BE1"/>
    <w:rsid w:val="00C12ABF"/>
    <w:rsid w:val="00C15277"/>
    <w:rsid w:val="00C23BB0"/>
    <w:rsid w:val="00C268FC"/>
    <w:rsid w:val="00C32F95"/>
    <w:rsid w:val="00C42459"/>
    <w:rsid w:val="00C533CD"/>
    <w:rsid w:val="00C9049D"/>
    <w:rsid w:val="00C9669B"/>
    <w:rsid w:val="00C96CFE"/>
    <w:rsid w:val="00C97A82"/>
    <w:rsid w:val="00CA4512"/>
    <w:rsid w:val="00CB26DB"/>
    <w:rsid w:val="00CB4BB9"/>
    <w:rsid w:val="00CB67D7"/>
    <w:rsid w:val="00CD4C86"/>
    <w:rsid w:val="00CD5511"/>
    <w:rsid w:val="00D025F8"/>
    <w:rsid w:val="00D22F0A"/>
    <w:rsid w:val="00D2617A"/>
    <w:rsid w:val="00D5498C"/>
    <w:rsid w:val="00D639EA"/>
    <w:rsid w:val="00D74790"/>
    <w:rsid w:val="00D8425E"/>
    <w:rsid w:val="00D8586A"/>
    <w:rsid w:val="00D91D09"/>
    <w:rsid w:val="00D9682F"/>
    <w:rsid w:val="00DA6C1F"/>
    <w:rsid w:val="00DA6CFA"/>
    <w:rsid w:val="00DA6F11"/>
    <w:rsid w:val="00DA79E1"/>
    <w:rsid w:val="00DB037D"/>
    <w:rsid w:val="00DB34C0"/>
    <w:rsid w:val="00DB4675"/>
    <w:rsid w:val="00DB685E"/>
    <w:rsid w:val="00DC2476"/>
    <w:rsid w:val="00DC66FC"/>
    <w:rsid w:val="00DD05E5"/>
    <w:rsid w:val="00DD7C98"/>
    <w:rsid w:val="00DE32C6"/>
    <w:rsid w:val="00DE3766"/>
    <w:rsid w:val="00DF10F1"/>
    <w:rsid w:val="00E05637"/>
    <w:rsid w:val="00E14C2D"/>
    <w:rsid w:val="00E16FC6"/>
    <w:rsid w:val="00E31838"/>
    <w:rsid w:val="00E3461B"/>
    <w:rsid w:val="00E45083"/>
    <w:rsid w:val="00E512F2"/>
    <w:rsid w:val="00E60625"/>
    <w:rsid w:val="00E622B0"/>
    <w:rsid w:val="00E70932"/>
    <w:rsid w:val="00E70A82"/>
    <w:rsid w:val="00E726D0"/>
    <w:rsid w:val="00E77BE8"/>
    <w:rsid w:val="00E8619F"/>
    <w:rsid w:val="00E93B45"/>
    <w:rsid w:val="00EA20F2"/>
    <w:rsid w:val="00ED1432"/>
    <w:rsid w:val="00ED64BC"/>
    <w:rsid w:val="00EE4A5A"/>
    <w:rsid w:val="00EF1507"/>
    <w:rsid w:val="00F121B3"/>
    <w:rsid w:val="00F124AF"/>
    <w:rsid w:val="00F32D18"/>
    <w:rsid w:val="00F46608"/>
    <w:rsid w:val="00F53413"/>
    <w:rsid w:val="00F563A5"/>
    <w:rsid w:val="00F617EE"/>
    <w:rsid w:val="00F73978"/>
    <w:rsid w:val="00F748BC"/>
    <w:rsid w:val="00F75ED7"/>
    <w:rsid w:val="00F80D39"/>
    <w:rsid w:val="00F92B2B"/>
    <w:rsid w:val="00F974AC"/>
    <w:rsid w:val="00FA29EA"/>
    <w:rsid w:val="00FA562A"/>
    <w:rsid w:val="00FB6960"/>
    <w:rsid w:val="00FD5B1E"/>
    <w:rsid w:val="00FE06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5E7ED-9ABF-4131-9E35-79E90B90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E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253"/>
    <w:pPr>
      <w:ind w:left="720"/>
      <w:contextualSpacing/>
    </w:pPr>
  </w:style>
  <w:style w:type="paragraph" w:styleId="BalloonText">
    <w:name w:val="Balloon Text"/>
    <w:basedOn w:val="Normal"/>
    <w:link w:val="BalloonTextChar"/>
    <w:uiPriority w:val="99"/>
    <w:semiHidden/>
    <w:unhideWhenUsed/>
    <w:rsid w:val="00BB4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D63"/>
    <w:rPr>
      <w:rFonts w:ascii="Segoe UI" w:hAnsi="Segoe UI" w:cs="Segoe UI"/>
      <w:sz w:val="18"/>
      <w:szCs w:val="18"/>
    </w:rPr>
  </w:style>
  <w:style w:type="paragraph" w:styleId="Header">
    <w:name w:val="header"/>
    <w:basedOn w:val="Normal"/>
    <w:link w:val="HeaderChar"/>
    <w:uiPriority w:val="99"/>
    <w:unhideWhenUsed/>
    <w:rsid w:val="00271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1023"/>
  </w:style>
  <w:style w:type="paragraph" w:styleId="Footer">
    <w:name w:val="footer"/>
    <w:basedOn w:val="Normal"/>
    <w:link w:val="FooterChar"/>
    <w:uiPriority w:val="99"/>
    <w:unhideWhenUsed/>
    <w:rsid w:val="00271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023"/>
  </w:style>
  <w:style w:type="character" w:styleId="LineNumber">
    <w:name w:val="line number"/>
    <w:basedOn w:val="DefaultParagraphFont"/>
    <w:uiPriority w:val="99"/>
    <w:semiHidden/>
    <w:unhideWhenUsed/>
    <w:rsid w:val="00021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7D8F4-15B8-437C-8BB9-F229AE57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13</Pages>
  <Words>5240</Words>
  <Characters>29869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 3</dc:creator>
  <cp:lastModifiedBy>User</cp:lastModifiedBy>
  <cp:revision>146</cp:revision>
  <cp:lastPrinted>2018-11-26T22:47:00Z</cp:lastPrinted>
  <dcterms:created xsi:type="dcterms:W3CDTF">2018-09-14T15:32:00Z</dcterms:created>
  <dcterms:modified xsi:type="dcterms:W3CDTF">2018-11-27T20:45:00Z</dcterms:modified>
</cp:coreProperties>
</file>